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9E6FCD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9E6FCD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9E6FCD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FCD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9E6FCD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9E6FCD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9E6FCD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9E6FCD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20CB905E" w:rsidR="009E3AAB" w:rsidRPr="005F65C4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5F65C4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0A4CB764" w:rsidR="009E3AAB" w:rsidRPr="005F65C4" w:rsidRDefault="009E3AAB" w:rsidP="00B62482">
      <w:pPr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5F65C4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5F65C4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3712D3" w:rsidRPr="005F65C4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Pr="005F65C4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5F65C4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5F65C4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5F65C4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CF4FA3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5F65C4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5F65C4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5F65C4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5F65C4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5F65C4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56B4D4D9" w:rsidR="009E3AAB" w:rsidRPr="005F65C4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E26337"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осмата</w:t>
      </w:r>
      <w:r w:rsidR="0076168D"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5F65C4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5F65C4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5F65C4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5F65C4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76C49DF1" w:rsidR="009E3AAB" w:rsidRPr="005F65C4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606E90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E26337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24</w:t>
      </w:r>
      <w:r w:rsidR="00606E90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E26337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25</w:t>
      </w:r>
      <w:r w:rsidR="00802A27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26337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јануари</w:t>
      </w: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5F65C4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color w:val="FF0000"/>
          <w:sz w:val="22"/>
          <w:szCs w:val="22"/>
          <w:lang w:val="en-US"/>
        </w:rPr>
      </w:pPr>
    </w:p>
    <w:p w14:paraId="78E56E0E" w14:textId="6F01E0BF" w:rsidR="009E3AAB" w:rsidRPr="005F65C4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5F65C4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E26337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24 до 25 јануари 2022 </w:t>
      </w: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5F65C4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5F65C4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3712D3" w:rsidRPr="005F65C4">
        <w:rPr>
          <w:rFonts w:ascii="StobiSerif Regular" w:hAnsi="StobiSerif Regular" w:cstheme="minorHAnsi"/>
          <w:i/>
          <w:sz w:val="22"/>
          <w:szCs w:val="22"/>
        </w:rPr>
        <w:t>о</w:t>
      </w:r>
      <w:r w:rsidRPr="005F65C4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3712D3" w:rsidRPr="005F65C4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5F65C4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5F65C4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color w:val="FF0000"/>
          <w:lang w:eastAsia="mk-MK"/>
        </w:rPr>
      </w:pPr>
    </w:p>
    <w:p w14:paraId="5B43CCC6" w14:textId="77777777" w:rsidR="005F65C4" w:rsidRPr="005F65C4" w:rsidRDefault="005F65C4" w:rsidP="005F65C4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</w:rPr>
      </w:pPr>
      <w:bookmarkStart w:id="0" w:name="_Hlk79066028"/>
      <w:bookmarkStart w:id="1" w:name="_Hlk87270338"/>
      <w:r w:rsidRPr="005F65C4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</w:t>
      </w:r>
      <w:bookmarkEnd w:id="0"/>
      <w:bookmarkEnd w:id="1"/>
    </w:p>
    <w:p w14:paraId="2702C9C0" w14:textId="77777777" w:rsidR="00081549" w:rsidRPr="005F65C4" w:rsidRDefault="00081549" w:rsidP="00B62482">
      <w:pPr>
        <w:suppressAutoHyphens w:val="0"/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BBC0E12" w14:textId="5B2F5374" w:rsidR="00E26337" w:rsidRPr="005F65C4" w:rsidRDefault="00E26337" w:rsidP="005F65C4">
      <w:pPr>
        <w:autoSpaceDE w:val="0"/>
        <w:autoSpaceDN w:val="0"/>
        <w:adjustRightInd w:val="0"/>
        <w:ind w:left="-284"/>
        <w:rPr>
          <w:rFonts w:ascii="StobiSerif Regular" w:hAnsi="StobiSerif Regular"/>
          <w:b/>
          <w:i/>
          <w:sz w:val="22"/>
          <w:szCs w:val="22"/>
        </w:rPr>
      </w:pPr>
      <w:r w:rsidRPr="005F65C4">
        <w:rPr>
          <w:rFonts w:ascii="StobiSerif Regular" w:eastAsia="@Arial Unicode MS" w:hAnsi="StobiSerif Regular"/>
          <w:i/>
          <w:sz w:val="22"/>
          <w:szCs w:val="22"/>
        </w:rPr>
        <w:t>По предлогот гласаа „за“ Дејан Николовски,</w:t>
      </w:r>
      <w:r w:rsidRPr="005F65C4">
        <w:rPr>
          <w:rFonts w:ascii="StobiSerif Regular" w:hAnsi="StobiSerif Regular" w:cs="Arial"/>
          <w:i/>
          <w:sz w:val="22"/>
          <w:szCs w:val="22"/>
        </w:rPr>
        <w:t xml:space="preserve"> </w:t>
      </w:r>
      <w:r w:rsidRPr="005F65C4">
        <w:rPr>
          <w:rFonts w:ascii="StobiSerif Regular" w:eastAsia="@Arial Unicode MS" w:hAnsi="StobiSerif Regular"/>
          <w:i/>
          <w:sz w:val="22"/>
          <w:szCs w:val="22"/>
        </w:rPr>
        <w:t xml:space="preserve">Ридван Асани, Љубиша Каранфиловски, </w:t>
      </w:r>
      <w:r w:rsidRPr="005F65C4">
        <w:rPr>
          <w:rFonts w:ascii="StobiSerif Regular" w:hAnsi="StobiSerif Regular" w:cs="Arial"/>
          <w:i/>
          <w:sz w:val="22"/>
          <w:szCs w:val="22"/>
        </w:rPr>
        <w:t>Менде Диневски,</w:t>
      </w:r>
      <w:r w:rsidRPr="005F65C4">
        <w:rPr>
          <w:rFonts w:ascii="StobiSerif Regular" w:eastAsia="@Arial Unicode MS" w:hAnsi="StobiSerif Regular"/>
          <w:i/>
          <w:sz w:val="22"/>
          <w:szCs w:val="22"/>
        </w:rPr>
        <w:t xml:space="preserve"> Димитар Димитриевски </w:t>
      </w:r>
      <w:r w:rsidRPr="005F65C4">
        <w:rPr>
          <w:rFonts w:ascii="StobiSerif Regular" w:hAnsi="StobiSerif Regular" w:cs="Arial"/>
          <w:i/>
          <w:sz w:val="22"/>
          <w:szCs w:val="22"/>
        </w:rPr>
        <w:t xml:space="preserve">и </w:t>
      </w:r>
      <w:r w:rsidRPr="005F65C4">
        <w:rPr>
          <w:rFonts w:ascii="StobiSerif Regular" w:hAnsi="StobiSerif Regular" w:cs="Arial"/>
          <w:i/>
          <w:iCs/>
          <w:sz w:val="22"/>
          <w:szCs w:val="22"/>
        </w:rPr>
        <w:t>Јадранка Дабовиќ Анастасовска</w:t>
      </w:r>
      <w:r w:rsidRPr="005F65C4">
        <w:rPr>
          <w:rFonts w:ascii="StobiSerif Regular" w:eastAsia="@Arial Unicode MS" w:hAnsi="StobiSerif Regular" w:cs="Arial"/>
          <w:i/>
          <w:sz w:val="22"/>
          <w:szCs w:val="22"/>
        </w:rPr>
        <w:t>, додека</w:t>
      </w:r>
      <w:r w:rsidRPr="005F65C4">
        <w:rPr>
          <w:rFonts w:ascii="StobiSerif Regular" w:hAnsi="StobiSerif Regular" w:cs="Arial"/>
          <w:i/>
          <w:sz w:val="22"/>
          <w:szCs w:val="22"/>
        </w:rPr>
        <w:t xml:space="preserve"> </w:t>
      </w:r>
      <w:r w:rsidRPr="005F65C4">
        <w:rPr>
          <w:rFonts w:ascii="StobiSerif Regular" w:hAnsi="StobiSerif Regular" w:cs="Arial"/>
          <w:i/>
          <w:iCs/>
          <w:sz w:val="22"/>
          <w:szCs w:val="22"/>
        </w:rPr>
        <w:t>Тања Дејаноска</w:t>
      </w:r>
      <w:r w:rsidR="005F65C4" w:rsidRPr="005F65C4">
        <w:rPr>
          <w:rFonts w:ascii="StobiSerif Regular" w:hAnsi="StobiSerif Regular" w:cs="Arial"/>
          <w:i/>
          <w:iCs/>
          <w:sz w:val="22"/>
          <w:szCs w:val="22"/>
        </w:rPr>
        <w:t xml:space="preserve"> гласаше „против“</w:t>
      </w:r>
      <w:r w:rsidRPr="005F65C4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Pr="005F65C4">
        <w:rPr>
          <w:rFonts w:ascii="StobiSerif Regular" w:eastAsia="@Arial Unicode MS" w:hAnsi="StobiSerif Regular"/>
          <w:i/>
          <w:sz w:val="22"/>
          <w:szCs w:val="22"/>
        </w:rPr>
        <w:t xml:space="preserve"> Со тоа предлогот не беше усвоен, односно</w:t>
      </w:r>
      <w:r w:rsidRPr="005F65C4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5F65C4">
        <w:rPr>
          <w:rFonts w:ascii="StobiSerif Regular" w:hAnsi="StobiSerif Regular"/>
          <w:i/>
          <w:color w:val="000000"/>
          <w:sz w:val="22"/>
          <w:szCs w:val="22"/>
        </w:rPr>
        <w:t>предложен</w:t>
      </w:r>
      <w:r w:rsidR="005F65C4" w:rsidRPr="005F65C4">
        <w:rPr>
          <w:rFonts w:ascii="StobiSerif Regular" w:hAnsi="StobiSerif Regular"/>
          <w:i/>
          <w:color w:val="000000"/>
          <w:sz w:val="22"/>
          <w:szCs w:val="22"/>
        </w:rPr>
        <w:t>ата</w:t>
      </w:r>
      <w:r w:rsidRPr="005F65C4">
        <w:rPr>
          <w:rFonts w:ascii="StobiSerif Regular" w:hAnsi="StobiSerif Regular"/>
          <w:i/>
          <w:color w:val="000000"/>
          <w:sz w:val="22"/>
          <w:szCs w:val="22"/>
        </w:rPr>
        <w:t xml:space="preserve"> </w:t>
      </w:r>
      <w:r w:rsidR="005F65C4" w:rsidRPr="005F65C4">
        <w:rPr>
          <w:rFonts w:ascii="StobiSerif Regular" w:hAnsi="StobiSerif Regular"/>
          <w:i/>
          <w:color w:val="000000"/>
          <w:sz w:val="22"/>
          <w:szCs w:val="22"/>
        </w:rPr>
        <w:t>одлука</w:t>
      </w:r>
      <w:r w:rsidRPr="005F65C4">
        <w:rPr>
          <w:rFonts w:ascii="StobiSerif Regular" w:hAnsi="StobiSerif Regular"/>
          <w:i/>
          <w:color w:val="000000"/>
          <w:sz w:val="22"/>
          <w:szCs w:val="22"/>
        </w:rPr>
        <w:t xml:space="preserve"> не беше донесен</w:t>
      </w:r>
      <w:r w:rsidR="005F65C4" w:rsidRPr="005F65C4">
        <w:rPr>
          <w:rFonts w:ascii="StobiSerif Regular" w:hAnsi="StobiSerif Regular"/>
          <w:i/>
          <w:color w:val="000000"/>
          <w:sz w:val="22"/>
          <w:szCs w:val="22"/>
        </w:rPr>
        <w:t>а</w:t>
      </w:r>
      <w:r w:rsidRPr="005F65C4">
        <w:rPr>
          <w:rFonts w:ascii="StobiSerif Regular" w:hAnsi="StobiSerif Regular"/>
          <w:i/>
          <w:color w:val="000000"/>
          <w:sz w:val="22"/>
          <w:szCs w:val="22"/>
        </w:rPr>
        <w:t xml:space="preserve">. </w:t>
      </w:r>
    </w:p>
    <w:p w14:paraId="74CD7174" w14:textId="77777777" w:rsidR="003C121D" w:rsidRPr="005F65C4" w:rsidRDefault="003C121D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5F65C4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5F65C4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5F65C4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418CD33F" w14:textId="77777777" w:rsidR="00E26337" w:rsidRPr="005F65C4" w:rsidRDefault="00E26337" w:rsidP="00C44836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5F65C4">
        <w:rPr>
          <w:rFonts w:ascii="StobiSerif Regular" w:eastAsia="@Arial Unicode MS" w:hAnsi="StobiSerif Regular" w:cs="Arial"/>
          <w:i/>
        </w:rPr>
        <w:t xml:space="preserve">Дејан Николовски, претставник од Министерството за финансии </w:t>
      </w:r>
      <w:r w:rsidRPr="005F65C4">
        <w:rPr>
          <w:rFonts w:ascii="StobiSerif Regular" w:hAnsi="StobiSerif Regular" w:cs="Arial"/>
          <w:lang w:val="en-US"/>
        </w:rPr>
        <w:t xml:space="preserve">- </w:t>
      </w:r>
      <w:r w:rsidRPr="005F65C4">
        <w:rPr>
          <w:rFonts w:ascii="StobiSerif Regular" w:eastAsia="@Arial Unicode MS" w:hAnsi="StobiSerif Regular" w:cs="Arial"/>
          <w:i/>
        </w:rPr>
        <w:t xml:space="preserve"> претседател;</w:t>
      </w:r>
    </w:p>
    <w:p w14:paraId="5290EDE7" w14:textId="77777777" w:rsidR="00E26337" w:rsidRPr="005F65C4" w:rsidRDefault="00E26337" w:rsidP="00C44836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5F65C4">
        <w:rPr>
          <w:rFonts w:ascii="StobiSerif Regular" w:eastAsia="@Arial Unicode MS" w:hAnsi="StobiSerif Regular" w:cs="Arial"/>
          <w:i/>
        </w:rPr>
        <w:t>Д-р Ридван Асани, претставник од Министерството за здравство – заменик на претседателот;</w:t>
      </w:r>
    </w:p>
    <w:p w14:paraId="2FD7917E" w14:textId="472CBB60" w:rsidR="00E26337" w:rsidRPr="00C44836" w:rsidRDefault="00E26337" w:rsidP="004028FC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C44836">
        <w:rPr>
          <w:rFonts w:ascii="StobiSerif Regular" w:hAnsi="StobiSerif Regular" w:cs="Arial"/>
          <w:i/>
          <w:iCs/>
        </w:rPr>
        <w:t>Д-р Љубиша Каранфиловски</w:t>
      </w:r>
      <w:r w:rsidRPr="00C44836">
        <w:rPr>
          <w:rFonts w:ascii="StobiSerif Regular" w:hAnsi="StobiSerif Regular" w:cs="Arial"/>
          <w:i/>
          <w:iCs/>
          <w:lang w:val="en-US"/>
        </w:rPr>
        <w:t xml:space="preserve">, </w:t>
      </w:r>
      <w:r w:rsidRPr="00C44836">
        <w:rPr>
          <w:rFonts w:ascii="StobiSerif Regular" w:hAnsi="StobiSerif Regular" w:cs="Arial"/>
          <w:i/>
          <w:iCs/>
        </w:rPr>
        <w:t>претставник од Сојузот на синдикатите на</w:t>
      </w:r>
      <w:r w:rsidR="00C44836" w:rsidRPr="00C44836">
        <w:rPr>
          <w:rFonts w:ascii="StobiSerif Regular" w:hAnsi="StobiSerif Regular" w:cs="Arial"/>
          <w:i/>
          <w:iCs/>
        </w:rPr>
        <w:t xml:space="preserve"> </w:t>
      </w:r>
      <w:r w:rsidRPr="00C44836">
        <w:rPr>
          <w:rFonts w:ascii="StobiSerif Regular" w:hAnsi="StobiSerif Regular" w:cs="Arial"/>
          <w:i/>
          <w:iCs/>
        </w:rPr>
        <w:t>Македонија – член;</w:t>
      </w:r>
    </w:p>
    <w:p w14:paraId="7BF549E3" w14:textId="08E673F2" w:rsidR="00E26337" w:rsidRPr="00C32990" w:rsidRDefault="00E26337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5F65C4">
        <w:rPr>
          <w:rFonts w:ascii="StobiSerif Regular" w:hAnsi="StobiSerif Regular" w:cs="Arial"/>
          <w:i/>
          <w:iCs/>
        </w:rPr>
        <w:t xml:space="preserve">Д-р Менде Диневски, претставник од Лекарската, Фармацевтската и </w:t>
      </w:r>
      <w:r w:rsidRPr="00C32990">
        <w:rPr>
          <w:rFonts w:ascii="StobiSerif Regular" w:hAnsi="StobiSerif Regular" w:cs="Arial"/>
          <w:i/>
          <w:iCs/>
        </w:rPr>
        <w:t xml:space="preserve">Стоматолошката комора на Македонија – член </w:t>
      </w:r>
    </w:p>
    <w:p w14:paraId="0C2095BC" w14:textId="1D8B3A56" w:rsidR="00E26337" w:rsidRPr="00C32990" w:rsidRDefault="00E26337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C32990">
        <w:rPr>
          <w:rFonts w:ascii="StobiSerif Regular" w:hAnsi="StobiSerif Regular" w:cs="Arial"/>
          <w:i/>
          <w:iCs/>
        </w:rPr>
        <w:t xml:space="preserve">Д-р Димитар Димитриевски, </w:t>
      </w:r>
      <w:r w:rsidR="00C32990" w:rsidRPr="00C32990">
        <w:rPr>
          <w:rFonts w:ascii="StobiSerif Regular" w:hAnsi="StobiSerif Regular" w:cs="Arial"/>
          <w:i/>
          <w:iCs/>
        </w:rPr>
        <w:t xml:space="preserve">претставник од здружението на пензионерите </w:t>
      </w:r>
      <w:r w:rsidRPr="00C32990">
        <w:rPr>
          <w:rFonts w:ascii="StobiSerif Regular" w:hAnsi="StobiSerif Regular" w:cs="Arial"/>
          <w:i/>
          <w:iCs/>
        </w:rPr>
        <w:t>– член</w:t>
      </w:r>
    </w:p>
    <w:p w14:paraId="591D01F8" w14:textId="78F78B1F" w:rsidR="00E26337" w:rsidRPr="00C32990" w:rsidRDefault="00E26337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C32990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="00C32990" w:rsidRPr="00C32990">
        <w:rPr>
          <w:rFonts w:ascii="StobiSerif Regular" w:hAnsi="StobiSerif Regular"/>
          <w:i/>
          <w:iCs/>
        </w:rPr>
        <w:t>претставник на осигурениците  </w:t>
      </w:r>
      <w:r w:rsidRPr="00C32990">
        <w:rPr>
          <w:rFonts w:ascii="StobiSerif Regular" w:hAnsi="StobiSerif Regular" w:cs="Arial"/>
          <w:i/>
          <w:iCs/>
        </w:rPr>
        <w:t xml:space="preserve"> – член</w:t>
      </w:r>
    </w:p>
    <w:p w14:paraId="24964323" w14:textId="78B01794" w:rsidR="0093660E" w:rsidRPr="00C32990" w:rsidRDefault="00E26337" w:rsidP="00C4483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2" w:right="-329"/>
        <w:rPr>
          <w:rFonts w:ascii="StobiSerif Regular" w:eastAsia="@Arial Unicode MS" w:hAnsi="StobiSerif Regular" w:cstheme="minorHAnsi"/>
          <w:i/>
          <w:iCs/>
          <w:color w:val="FF0000"/>
        </w:rPr>
      </w:pPr>
      <w:r w:rsidRPr="00C32990">
        <w:rPr>
          <w:rFonts w:ascii="StobiSerif Regular" w:hAnsi="StobiSerif Regular" w:cs="Arial"/>
          <w:i/>
          <w:iCs/>
        </w:rPr>
        <w:t xml:space="preserve">Тања Дејаноска, </w:t>
      </w:r>
      <w:r w:rsidR="00C32990" w:rsidRPr="00C32990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="0045346B">
        <w:rPr>
          <w:rFonts w:ascii="StobiSerif Regular" w:hAnsi="StobiSerif Regular" w:cs="Arial"/>
          <w:i/>
          <w:iCs/>
        </w:rPr>
        <w:t>–</w:t>
      </w:r>
      <w:r w:rsidRPr="00C32990">
        <w:rPr>
          <w:rFonts w:ascii="StobiSerif Regular" w:hAnsi="StobiSerif Regular" w:cs="Arial"/>
          <w:i/>
          <w:iCs/>
        </w:rPr>
        <w:t xml:space="preserve"> член</w:t>
      </w:r>
      <w:r w:rsidR="0045346B">
        <w:rPr>
          <w:rFonts w:ascii="StobiSerif Regular" w:hAnsi="StobiSerif Regular" w:cs="Arial"/>
          <w:i/>
          <w:iCs/>
        </w:rPr>
        <w:t>.</w:t>
      </w:r>
    </w:p>
    <w:p w14:paraId="2E835C1A" w14:textId="25442607" w:rsidR="0039751B" w:rsidRPr="00CF4FA3" w:rsidRDefault="009E3AAB" w:rsidP="0039751B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9E6FCD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9E6FCD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bookmarkStart w:id="2" w:name="_Hlk94257973"/>
      <w:r w:rsidR="0039751B"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    </w:t>
      </w:r>
      <w:r w:rsidR="0039751B" w:rsidRPr="00CF4FA3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CF4FA3">
        <w:rPr>
          <w:rFonts w:ascii="StobiSerif Regular" w:hAnsi="StobiSerif Regular" w:cs="Calibri"/>
          <w:b/>
          <w:i/>
          <w:sz w:val="22"/>
          <w:szCs w:val="22"/>
        </w:rPr>
        <w:t>/В</w:t>
      </w:r>
      <w:r w:rsidR="00CF4FA3" w:rsidRPr="00CF4FA3">
        <w:rPr>
          <w:rFonts w:ascii="StobiSerif Regular" w:hAnsi="StobiSerif Regular" w:cs="Calibri"/>
          <w:b/>
          <w:i/>
          <w:iCs/>
          <w:sz w:val="22"/>
          <w:szCs w:val="18"/>
        </w:rPr>
        <w:t>ordi drejtues</w:t>
      </w:r>
    </w:p>
    <w:p w14:paraId="007112B6" w14:textId="24E02CC1" w:rsidR="0039751B" w:rsidRPr="00CF4FA3" w:rsidRDefault="0039751B" w:rsidP="0039751B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</w:t>
      </w:r>
      <w:r w:rsidR="00CF4FA3" w:rsidRPr="00CF4FA3">
        <w:rPr>
          <w:rFonts w:ascii="StobiSerif Regular" w:hAnsi="StobiSerif Regular"/>
          <w:b/>
          <w:bCs/>
          <w:i/>
          <w:sz w:val="22"/>
          <w:szCs w:val="22"/>
        </w:rPr>
        <w:t>Заменик на претседателот/</w:t>
      </w:r>
      <w:r w:rsidR="00CF4FA3" w:rsidRPr="00CF4FA3">
        <w:rPr>
          <w:rFonts w:ascii="StobiSerif Regular" w:hAnsi="StobiSerif Regular"/>
          <w:b/>
          <w:bCs/>
          <w:i/>
          <w:sz w:val="22"/>
          <w:szCs w:val="22"/>
          <w:shd w:val="clear" w:color="auto" w:fill="FFFFFF"/>
        </w:rPr>
        <w:t xml:space="preserve"> </w:t>
      </w:r>
      <w:r w:rsidR="00CF4FA3" w:rsidRPr="00CF4FA3">
        <w:rPr>
          <w:rStyle w:val="Emphasis"/>
          <w:rFonts w:ascii="StobiSerif Regular" w:hAnsi="StobiSerif Regular"/>
          <w:b/>
          <w:bCs/>
          <w:iCs w:val="0"/>
          <w:sz w:val="22"/>
          <w:szCs w:val="22"/>
          <w:shd w:val="clear" w:color="auto" w:fill="FFFFFF"/>
        </w:rPr>
        <w:t>Zëvendës</w:t>
      </w:r>
      <w:r w:rsidR="00CF4FA3" w:rsidRPr="00CF4FA3">
        <w:rPr>
          <w:rFonts w:ascii="StobiSerif Regular" w:hAnsi="StobiSerif Regular"/>
          <w:iCs/>
          <w:sz w:val="22"/>
          <w:szCs w:val="22"/>
          <w:shd w:val="clear" w:color="auto" w:fill="FFFFFF"/>
        </w:rPr>
        <w:t> </w:t>
      </w:r>
      <w:r w:rsidR="00CF4FA3" w:rsidRPr="00CF4FA3">
        <w:rPr>
          <w:rFonts w:ascii="StobiSerif Regular" w:hAnsi="StobiSerif Regular"/>
          <w:b/>
          <w:bCs/>
          <w:i/>
          <w:sz w:val="22"/>
          <w:szCs w:val="22"/>
        </w:rPr>
        <w:t>Kryetar</w:t>
      </w:r>
    </w:p>
    <w:p w14:paraId="0CE78B9D" w14:textId="0963F887" w:rsidR="0039751B" w:rsidRPr="00CF4FA3" w:rsidRDefault="0039751B" w:rsidP="0039751B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 </w:t>
      </w:r>
      <w:r w:rsidR="00CF4FA3" w:rsidRPr="00CF4FA3">
        <w:rPr>
          <w:rFonts w:ascii="StobiSerif Regular" w:hAnsi="StobiSerif Regular" w:cs="Calibri"/>
          <w:b/>
          <w:i/>
          <w:sz w:val="22"/>
          <w:szCs w:val="18"/>
        </w:rPr>
        <w:t>D-r Ridvan ASANI</w:t>
      </w:r>
    </w:p>
    <w:bookmarkEnd w:id="2"/>
    <w:p w14:paraId="19F4D287" w14:textId="29E3C20E" w:rsidR="00BD2475" w:rsidRPr="009E6FCD" w:rsidRDefault="00BD2475" w:rsidP="0039751B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9E6FCD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7BD4" w14:textId="77777777" w:rsidR="00FD38A0" w:rsidRDefault="00FD38A0" w:rsidP="00DC5C24">
      <w:r>
        <w:separator/>
      </w:r>
    </w:p>
  </w:endnote>
  <w:endnote w:type="continuationSeparator" w:id="0">
    <w:p w14:paraId="009972AE" w14:textId="77777777" w:rsidR="00FD38A0" w:rsidRDefault="00FD38A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8CE5" w14:textId="77777777" w:rsidR="00FD38A0" w:rsidRDefault="00FD38A0" w:rsidP="00DC5C24">
      <w:r>
        <w:separator/>
      </w:r>
    </w:p>
  </w:footnote>
  <w:footnote w:type="continuationSeparator" w:id="0">
    <w:p w14:paraId="4F20E479" w14:textId="77777777" w:rsidR="00FD38A0" w:rsidRDefault="00FD38A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5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6</cp:revision>
  <cp:lastPrinted>2022-01-28T09:27:00Z</cp:lastPrinted>
  <dcterms:created xsi:type="dcterms:W3CDTF">2022-01-26T08:02:00Z</dcterms:created>
  <dcterms:modified xsi:type="dcterms:W3CDTF">2022-01-31T07:37:00Z</dcterms:modified>
</cp:coreProperties>
</file>