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DB44" w14:textId="77777777" w:rsidR="007B16B4" w:rsidRPr="001117FC" w:rsidRDefault="007B16B4" w:rsidP="00C63590">
      <w:pPr>
        <w:tabs>
          <w:tab w:val="left" w:pos="6048"/>
        </w:tabs>
        <w:autoSpaceDE w:val="0"/>
        <w:autoSpaceDN w:val="0"/>
        <w:adjustRightInd w:val="0"/>
        <w:ind w:left="-284"/>
        <w:rPr>
          <w:rFonts w:ascii="StobiSerif Regular" w:hAnsi="StobiSerif Regular"/>
          <w:b/>
          <w:i/>
          <w:color w:val="FF0000"/>
          <w:sz w:val="22"/>
          <w:szCs w:val="22"/>
        </w:rPr>
      </w:pPr>
      <w:r w:rsidRPr="001117FC">
        <w:rPr>
          <w:rFonts w:ascii="StobiSerif Regular" w:hAnsi="StobiSerif Regular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71F20" wp14:editId="5F61C120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E1C21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1117FC">
        <w:rPr>
          <w:rFonts w:ascii="StobiSerif Regular" w:hAnsi="StobiSerif Regular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443AD2CC" wp14:editId="1FB5C4B6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17FC">
        <w:rPr>
          <w:rFonts w:ascii="StobiSerif Regular" w:hAnsi="StobiSerif Regular"/>
          <w:b/>
          <w:i/>
          <w:color w:val="FF0000"/>
          <w:sz w:val="22"/>
          <w:szCs w:val="22"/>
        </w:rPr>
        <w:tab/>
      </w:r>
      <w:r w:rsidRPr="001117FC">
        <w:rPr>
          <w:rFonts w:ascii="StobiSerif Regular" w:hAnsi="StobiSerif Regular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484379" wp14:editId="3E514C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FCC4A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4C73B544" w14:textId="77777777" w:rsidR="007B16B4" w:rsidRPr="001117FC" w:rsidRDefault="007B16B4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0DFDCB52" w14:textId="77777777" w:rsidR="007B16B4" w:rsidRPr="001117FC" w:rsidRDefault="007B16B4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5C6DC58E" w14:textId="77777777" w:rsidR="00167451" w:rsidRPr="00AA5AD0" w:rsidRDefault="00167451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b/>
          <w:i/>
          <w:color w:val="FFFFFF" w:themeColor="background1"/>
          <w:sz w:val="22"/>
          <w:szCs w:val="22"/>
        </w:rPr>
      </w:pPr>
      <w:r w:rsidRPr="000B19BF">
        <w:rPr>
          <w:rFonts w:ascii="StobiSerif Regular" w:hAnsi="StobiSerif Regular"/>
          <w:b/>
          <w:i/>
          <w:sz w:val="22"/>
          <w:szCs w:val="22"/>
        </w:rPr>
        <w:t xml:space="preserve">Број: 02 - </w:t>
      </w:r>
      <w:r w:rsidRPr="000B19BF">
        <w:rPr>
          <w:rFonts w:ascii="StobiSerif Regular" w:hAnsi="StobiSerif Regular" w:cs="Calibri"/>
          <w:b/>
          <w:i/>
          <w:sz w:val="22"/>
          <w:szCs w:val="22"/>
        </w:rPr>
        <w:t>__________</w:t>
      </w:r>
      <w:r w:rsidRPr="000B19BF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</w:t>
      </w:r>
      <w:r w:rsidRPr="00AA5AD0">
        <w:rPr>
          <w:rFonts w:ascii="StobiSerif Regular" w:hAnsi="StobiSerif Regular" w:cs="Arial"/>
          <w:b/>
          <w:i/>
          <w:color w:val="FFFFFF" w:themeColor="background1"/>
          <w:sz w:val="22"/>
          <w:szCs w:val="22"/>
        </w:rPr>
        <w:t>П Р Е Д Л О Г</w:t>
      </w:r>
    </w:p>
    <w:p w14:paraId="7A40BE56" w14:textId="1CDD9831" w:rsidR="00167451" w:rsidRPr="000B19BF" w:rsidRDefault="00167451" w:rsidP="00C63590">
      <w:pPr>
        <w:ind w:left="-284"/>
        <w:rPr>
          <w:rFonts w:ascii="StobiSerif Regular" w:hAnsi="StobiSerif Regular"/>
          <w:b/>
          <w:i/>
          <w:sz w:val="22"/>
          <w:szCs w:val="22"/>
        </w:rPr>
      </w:pPr>
      <w:r w:rsidRPr="000B19BF">
        <w:rPr>
          <w:rFonts w:ascii="StobiSerif Regular" w:hAnsi="StobiSerif Regular"/>
          <w:b/>
          <w:i/>
          <w:sz w:val="22"/>
          <w:szCs w:val="22"/>
        </w:rPr>
        <w:t>_______</w:t>
      </w:r>
      <w:r w:rsidR="00AA5AD0" w:rsidRPr="000B19BF">
        <w:rPr>
          <w:rFonts w:ascii="StobiSerif Regular" w:hAnsi="StobiSerif Regular"/>
          <w:b/>
          <w:i/>
          <w:sz w:val="22"/>
          <w:szCs w:val="22"/>
        </w:rPr>
        <w:t xml:space="preserve">_____ </w:t>
      </w:r>
      <w:r w:rsidRPr="000B19BF">
        <w:rPr>
          <w:rFonts w:ascii="StobiSerif Regular" w:hAnsi="StobiSerif Regular"/>
          <w:b/>
          <w:i/>
          <w:sz w:val="22"/>
          <w:szCs w:val="22"/>
        </w:rPr>
        <w:t>година</w:t>
      </w:r>
      <w:r w:rsidRPr="000B19BF">
        <w:rPr>
          <w:rFonts w:ascii="StobiSerif Regular" w:hAnsi="StobiSerif Regular" w:cs="Arial"/>
          <w:b/>
          <w:i/>
          <w:sz w:val="22"/>
          <w:szCs w:val="22"/>
        </w:rPr>
        <w:t xml:space="preserve">                                                                                                  </w:t>
      </w:r>
    </w:p>
    <w:p w14:paraId="20D2DCB5" w14:textId="77777777" w:rsidR="00167451" w:rsidRPr="000B19BF" w:rsidRDefault="00167451" w:rsidP="00C63590">
      <w:pPr>
        <w:ind w:left="-284"/>
        <w:rPr>
          <w:rFonts w:ascii="StobiSerif Regular" w:hAnsi="StobiSerif Regular"/>
          <w:b/>
          <w:i/>
          <w:sz w:val="22"/>
          <w:szCs w:val="22"/>
        </w:rPr>
      </w:pPr>
      <w:r w:rsidRPr="000B19BF">
        <w:rPr>
          <w:rFonts w:ascii="StobiSerif Regular" w:hAnsi="StobiSerif Regular"/>
          <w:b/>
          <w:i/>
          <w:sz w:val="22"/>
          <w:szCs w:val="22"/>
        </w:rPr>
        <w:t>С к о п ј е</w:t>
      </w:r>
      <w:r w:rsidRPr="000B19BF">
        <w:rPr>
          <w:rFonts w:ascii="StobiSerif Regular" w:hAnsi="StobiSerif Regular"/>
          <w:i/>
          <w:sz w:val="22"/>
          <w:szCs w:val="22"/>
        </w:rPr>
        <w:t xml:space="preserve">                                      </w:t>
      </w:r>
    </w:p>
    <w:p w14:paraId="5469E225" w14:textId="77777777" w:rsidR="00167451" w:rsidRPr="000B19BF" w:rsidRDefault="00167451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i/>
          <w:sz w:val="22"/>
          <w:szCs w:val="22"/>
        </w:rPr>
      </w:pPr>
      <w:r w:rsidRPr="000B19BF">
        <w:rPr>
          <w:rFonts w:ascii="StobiSerif Regular" w:hAnsi="StobiSerif Regular"/>
          <w:i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D158FD6" w14:textId="77777777" w:rsidR="00167451" w:rsidRPr="008524F9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>ЗАПИСНИК</w:t>
      </w:r>
    </w:p>
    <w:p w14:paraId="3F3C023F" w14:textId="0A154EAF" w:rsidR="00167451" w:rsidRPr="008524F9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од </w:t>
      </w:r>
      <w:r w:rsidR="000B19BF"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>Сто дваесет и седмата</w:t>
      </w:r>
      <w:r w:rsidR="003B3A16"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седница</w:t>
      </w:r>
      <w:r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на Управниот одбор на</w:t>
      </w:r>
    </w:p>
    <w:p w14:paraId="7C2F0E50" w14:textId="77777777" w:rsidR="00167451" w:rsidRPr="008524F9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hAnsi="StobiSerif Regular" w:cs="Arial"/>
          <w:b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Фондот за здравствено осигурување на </w:t>
      </w:r>
      <w:r w:rsidR="00D71BEA"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Република Северна </w:t>
      </w:r>
      <w:r w:rsidRPr="008524F9">
        <w:rPr>
          <w:rFonts w:ascii="StobiSerif Regular" w:eastAsia="@Arial Unicode MS" w:hAnsi="StobiSerif Regular" w:cs="Arial"/>
          <w:b/>
          <w:i/>
          <w:sz w:val="22"/>
          <w:szCs w:val="22"/>
        </w:rPr>
        <w:t>Македонија,</w:t>
      </w:r>
    </w:p>
    <w:p w14:paraId="344514B1" w14:textId="372FC305" w:rsidR="00447886" w:rsidRPr="008524F9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одржана на </w:t>
      </w:r>
      <w:r w:rsidR="000B19BF" w:rsidRPr="008524F9">
        <w:rPr>
          <w:rFonts w:ascii="StobiSerif Regular" w:eastAsia="@Arial Unicode MS" w:hAnsi="StobiSerif Regular" w:cs="Arial"/>
          <w:i/>
          <w:sz w:val="22"/>
          <w:szCs w:val="22"/>
          <w:lang w:val="en-US"/>
        </w:rPr>
        <w:t>17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 </w:t>
      </w:r>
      <w:r w:rsidR="000B19BF" w:rsidRPr="008524F9">
        <w:rPr>
          <w:rFonts w:ascii="StobiSerif Regular" w:eastAsia="@Arial Unicode MS" w:hAnsi="StobiSerif Regular" w:cs="Arial"/>
          <w:i/>
          <w:sz w:val="22"/>
          <w:szCs w:val="22"/>
        </w:rPr>
        <w:t>октомври</w:t>
      </w:r>
      <w:r w:rsidR="00752096"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 202</w:t>
      </w:r>
      <w:r w:rsidR="000B19BF" w:rsidRPr="008524F9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752096"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 година со почеток во 1</w:t>
      </w:r>
      <w:r w:rsidR="000B19BF" w:rsidRPr="008524F9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="000B19BF" w:rsidRPr="008524F9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0 часот </w:t>
      </w:r>
    </w:p>
    <w:p w14:paraId="59378711" w14:textId="77777777" w:rsidR="00167451" w:rsidRPr="008524F9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eastAsia="@Arial Unicode MS" w:hAnsi="StobiSerif Regular" w:cs="Arial"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во просториите на Фондот </w:t>
      </w:r>
    </w:p>
    <w:p w14:paraId="42457CEE" w14:textId="77777777" w:rsidR="00167451" w:rsidRPr="008524F9" w:rsidRDefault="00167451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i/>
          <w:sz w:val="22"/>
          <w:szCs w:val="22"/>
        </w:rPr>
      </w:pPr>
    </w:p>
    <w:p w14:paraId="7ED6838F" w14:textId="77777777" w:rsidR="00167451" w:rsidRPr="008524F9" w:rsidRDefault="00167451" w:rsidP="00C63590">
      <w:pPr>
        <w:autoSpaceDE w:val="0"/>
        <w:autoSpaceDN w:val="0"/>
        <w:adjustRightInd w:val="0"/>
        <w:ind w:left="-284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8524F9">
        <w:rPr>
          <w:rFonts w:ascii="StobiSerif Regular" w:eastAsia="@Arial Unicode MS" w:hAnsi="StobiSerif Regular"/>
          <w:b/>
          <w:i/>
          <w:sz w:val="22"/>
          <w:szCs w:val="22"/>
        </w:rPr>
        <w:t>Присутни членови на Управниот одбор:</w:t>
      </w:r>
    </w:p>
    <w:p w14:paraId="5F32780E" w14:textId="77777777" w:rsidR="000B19BF" w:rsidRPr="008524F9" w:rsidRDefault="000B19BF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autoSpaceDE w:val="0"/>
        <w:autoSpaceDN w:val="0"/>
        <w:adjustRightInd w:val="0"/>
        <w:ind w:left="0" w:right="4"/>
        <w:rPr>
          <w:rFonts w:ascii="StobiSerif Regular" w:eastAsia="@Arial Unicode MS" w:hAnsi="StobiSerif Regular"/>
          <w:i/>
          <w:iCs/>
        </w:rPr>
      </w:pPr>
      <w:bookmarkStart w:id="0" w:name="_Hlk100059169"/>
      <w:r w:rsidRPr="008524F9">
        <w:rPr>
          <w:rFonts w:ascii="StobiSerif Regular" w:eastAsia="@Arial Unicode MS" w:hAnsi="StobiSerif Regular"/>
          <w:i/>
          <w:iCs/>
        </w:rPr>
        <w:t>Дејан Николовски, претставник од Министерството за финансии – претседател;</w:t>
      </w:r>
    </w:p>
    <w:p w14:paraId="2E349F4F" w14:textId="77777777" w:rsidR="000B19BF" w:rsidRPr="008524F9" w:rsidRDefault="000B19BF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 w:line="240" w:lineRule="auto"/>
        <w:ind w:left="0" w:right="4" w:hanging="357"/>
        <w:rPr>
          <w:rFonts w:ascii="StobiSerif Regular" w:hAnsi="StobiSerif Regular" w:cs="Arial"/>
          <w:i/>
          <w:iCs/>
        </w:rPr>
      </w:pPr>
      <w:r w:rsidRPr="008524F9">
        <w:rPr>
          <w:rFonts w:ascii="StobiSerif Regular" w:hAnsi="StobiSerif Regular" w:cs="Arial"/>
          <w:i/>
          <w:iCs/>
        </w:rPr>
        <w:t>д-р Љубиша Каранфиловски</w:t>
      </w:r>
      <w:r w:rsidRPr="008524F9">
        <w:rPr>
          <w:rFonts w:ascii="StobiSerif Regular" w:hAnsi="StobiSerif Regular" w:cs="Arial"/>
          <w:i/>
          <w:iCs/>
          <w:lang w:val="en-US"/>
        </w:rPr>
        <w:t xml:space="preserve">, </w:t>
      </w:r>
      <w:r w:rsidRPr="008524F9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33D05498" w14:textId="77777777" w:rsidR="000B19BF" w:rsidRPr="008524F9" w:rsidRDefault="000B19BF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 w:line="240" w:lineRule="auto"/>
        <w:ind w:left="0" w:right="4" w:hanging="357"/>
        <w:rPr>
          <w:rFonts w:ascii="StobiSerif Regular" w:hAnsi="StobiSerif Regular" w:cs="Arial"/>
          <w:i/>
          <w:iCs/>
        </w:rPr>
      </w:pPr>
      <w:r w:rsidRPr="008524F9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5A4A1C37" w14:textId="77777777" w:rsidR="000B19BF" w:rsidRPr="008524F9" w:rsidRDefault="000B19BF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 w:line="240" w:lineRule="auto"/>
        <w:ind w:left="0" w:right="4" w:hanging="357"/>
        <w:rPr>
          <w:rFonts w:ascii="StobiSerif Regular" w:hAnsi="StobiSerif Regular" w:cs="Arial"/>
          <w:i/>
          <w:iCs/>
        </w:rPr>
      </w:pPr>
      <w:r w:rsidRPr="008524F9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8524F9">
        <w:rPr>
          <w:rFonts w:ascii="StobiSerif Regular" w:hAnsi="StobiSerif Regular"/>
          <w:i/>
          <w:iCs/>
        </w:rPr>
        <w:t>претставник на осигурениците  </w:t>
      </w:r>
      <w:r w:rsidRPr="008524F9">
        <w:rPr>
          <w:rFonts w:ascii="StobiSerif Regular" w:hAnsi="StobiSerif Regular" w:cs="Arial"/>
          <w:i/>
          <w:iCs/>
        </w:rPr>
        <w:t xml:space="preserve"> – член;</w:t>
      </w:r>
    </w:p>
    <w:p w14:paraId="68295161" w14:textId="77777777" w:rsidR="000B19BF" w:rsidRPr="008524F9" w:rsidRDefault="000B19BF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 w:line="240" w:lineRule="auto"/>
        <w:ind w:left="0" w:right="4" w:hanging="357"/>
        <w:rPr>
          <w:rFonts w:ascii="StobiSerif Regular" w:hAnsi="StobiSerif Regular" w:cs="Arial"/>
          <w:i/>
          <w:iCs/>
        </w:rPr>
      </w:pPr>
      <w:r w:rsidRPr="008524F9">
        <w:rPr>
          <w:rFonts w:ascii="StobiSerif Regular" w:hAnsi="StobiSerif Regular" w:cs="Arial"/>
          <w:i/>
          <w:iCs/>
        </w:rPr>
        <w:t xml:space="preserve"> </w:t>
      </w:r>
      <w:bookmarkStart w:id="1" w:name="_Hlk106350987"/>
      <w:r w:rsidRPr="008524F9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1"/>
      <w:r w:rsidRPr="008524F9">
        <w:rPr>
          <w:rFonts w:ascii="StobiSerif Regular" w:hAnsi="StobiSerif Regular" w:cs="Arial"/>
          <w:i/>
          <w:iCs/>
        </w:rPr>
        <w:t xml:space="preserve">, </w:t>
      </w:r>
      <w:r w:rsidRPr="008524F9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8524F9">
        <w:rPr>
          <w:rFonts w:ascii="StobiSerif Regular" w:hAnsi="StobiSerif Regular" w:cs="Arial"/>
          <w:i/>
          <w:iCs/>
        </w:rPr>
        <w:t xml:space="preserve">– член; </w:t>
      </w:r>
    </w:p>
    <w:bookmarkEnd w:id="0"/>
    <w:p w14:paraId="2C9A8E76" w14:textId="77777777" w:rsidR="008524F9" w:rsidRPr="008524F9" w:rsidRDefault="008524F9" w:rsidP="008524F9">
      <w:pPr>
        <w:pStyle w:val="ListParagraph"/>
        <w:numPr>
          <w:ilvl w:val="0"/>
          <w:numId w:val="21"/>
        </w:numPr>
        <w:tabs>
          <w:tab w:val="clear" w:pos="720"/>
        </w:tabs>
        <w:suppressAutoHyphens w:val="0"/>
        <w:spacing w:after="0" w:line="240" w:lineRule="auto"/>
        <w:ind w:left="0" w:right="4" w:hanging="357"/>
        <w:rPr>
          <w:rFonts w:ascii="StobiSerif Regular" w:hAnsi="StobiSerif Regular" w:cs="Arial"/>
          <w:i/>
          <w:iCs/>
        </w:rPr>
      </w:pPr>
      <w:r w:rsidRPr="008524F9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8524F9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1B2908CD" w14:textId="77777777" w:rsidR="00C86744" w:rsidRPr="001117FC" w:rsidRDefault="00C86744" w:rsidP="008524F9">
      <w:pPr>
        <w:autoSpaceDE w:val="0"/>
        <w:autoSpaceDN w:val="0"/>
        <w:adjustRightInd w:val="0"/>
        <w:ind w:left="-284" w:right="4"/>
        <w:rPr>
          <w:rFonts w:ascii="StobiSerif Regular" w:eastAsia="@Arial Unicode MS" w:hAnsi="StobiSerif Regular"/>
          <w:b/>
          <w:i/>
          <w:color w:val="FF0000"/>
          <w:sz w:val="22"/>
          <w:szCs w:val="22"/>
        </w:rPr>
      </w:pPr>
    </w:p>
    <w:p w14:paraId="10435B98" w14:textId="77777777" w:rsidR="00167451" w:rsidRPr="008524F9" w:rsidRDefault="00167451" w:rsidP="008524F9">
      <w:pPr>
        <w:autoSpaceDE w:val="0"/>
        <w:autoSpaceDN w:val="0"/>
        <w:adjustRightInd w:val="0"/>
        <w:ind w:left="-284" w:right="4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8524F9">
        <w:rPr>
          <w:rFonts w:ascii="StobiSerif Regular" w:eastAsia="@Arial Unicode MS" w:hAnsi="StobiSerif Regular"/>
          <w:b/>
          <w:i/>
          <w:sz w:val="22"/>
          <w:szCs w:val="22"/>
        </w:rPr>
        <w:t>Отсутни членови на Управниот одбор:</w:t>
      </w:r>
    </w:p>
    <w:p w14:paraId="08FD06D2" w14:textId="77777777" w:rsidR="000B19BF" w:rsidRPr="008524F9" w:rsidRDefault="000B19BF" w:rsidP="008524F9">
      <w:pPr>
        <w:pStyle w:val="ListParagraph"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right="4"/>
        <w:rPr>
          <w:rFonts w:ascii="StobiSerif Regular" w:eastAsia="@Arial Unicode MS" w:hAnsi="StobiSerif Regular" w:cs="Arial"/>
          <w:i/>
        </w:rPr>
      </w:pPr>
      <w:r w:rsidRPr="008524F9">
        <w:rPr>
          <w:rFonts w:ascii="StobiSerif Regular" w:eastAsia="@Arial Unicode MS" w:hAnsi="StobiSerif Regular" w:cs="Arial"/>
          <w:i/>
        </w:rPr>
        <w:t>д-р Арбен Љабеништа, претставник од Министерството за здравство – заменик на претседателот;</w:t>
      </w:r>
    </w:p>
    <w:p w14:paraId="620883B9" w14:textId="77777777" w:rsidR="00167451" w:rsidRPr="000B19BF" w:rsidRDefault="00167451" w:rsidP="008524F9">
      <w:pPr>
        <w:autoSpaceDE w:val="0"/>
        <w:autoSpaceDN w:val="0"/>
        <w:adjustRightInd w:val="0"/>
        <w:ind w:left="-284" w:right="4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0B19BF">
        <w:rPr>
          <w:rFonts w:ascii="StobiSerif Regular" w:eastAsia="@Arial Unicode MS" w:hAnsi="StobiSerif Regular"/>
          <w:b/>
          <w:i/>
          <w:sz w:val="22"/>
          <w:szCs w:val="22"/>
        </w:rPr>
        <w:t>Присутни од ФЗОМ:</w:t>
      </w:r>
    </w:p>
    <w:p w14:paraId="37A121E5" w14:textId="5FBE9DC1" w:rsidR="00167451" w:rsidRPr="000B19BF" w:rsidRDefault="00167451" w:rsidP="008524F9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0" w:line="240" w:lineRule="auto"/>
        <w:ind w:left="0" w:right="4"/>
        <w:rPr>
          <w:rFonts w:ascii="StobiSerif Regular" w:hAnsi="StobiSerif Regular"/>
          <w:i/>
        </w:rPr>
      </w:pPr>
      <w:r w:rsidRPr="000B19BF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</w:t>
      </w:r>
      <w:r w:rsidR="0047008D" w:rsidRPr="000B19BF">
        <w:rPr>
          <w:rFonts w:ascii="StobiSerif Regular" w:eastAsia="@Arial Unicode MS" w:hAnsi="StobiSerif Regular"/>
          <w:i/>
        </w:rPr>
        <w:t>апки, во својство на записничар</w:t>
      </w:r>
      <w:r w:rsidR="000B19BF" w:rsidRPr="000B19BF">
        <w:rPr>
          <w:rFonts w:ascii="StobiSerif Regular" w:eastAsia="@Arial Unicode MS" w:hAnsi="StobiSerif Regular"/>
          <w:i/>
        </w:rPr>
        <w:t>.</w:t>
      </w:r>
    </w:p>
    <w:p w14:paraId="3E4A2E58" w14:textId="77777777" w:rsidR="00167451" w:rsidRPr="001117FC" w:rsidRDefault="00167451" w:rsidP="008524F9">
      <w:pPr>
        <w:ind w:left="-284" w:right="4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3EE0B52B" w14:textId="18AD1503" w:rsidR="00167451" w:rsidRPr="007F1D16" w:rsidRDefault="00F31919" w:rsidP="008524F9">
      <w:pPr>
        <w:ind w:left="-284" w:right="4"/>
        <w:rPr>
          <w:rFonts w:ascii="StobiSerif Regular" w:eastAsia="@Arial Unicode MS" w:hAnsi="StobiSerif Regular"/>
          <w:i/>
          <w:sz w:val="22"/>
          <w:szCs w:val="22"/>
        </w:rPr>
      </w:pPr>
      <w:r w:rsidRPr="007F1D16">
        <w:rPr>
          <w:rFonts w:ascii="StobiSerif Regular" w:eastAsia="@Arial Unicode MS" w:hAnsi="StobiSerif Regular"/>
          <w:i/>
          <w:sz w:val="22"/>
          <w:szCs w:val="22"/>
        </w:rPr>
        <w:t>П</w:t>
      </w:r>
      <w:r w:rsidR="00167451" w:rsidRPr="007F1D16">
        <w:rPr>
          <w:rFonts w:ascii="StobiSerif Regular" w:eastAsia="@Arial Unicode MS" w:hAnsi="StobiSerif Regular"/>
          <w:i/>
          <w:sz w:val="22"/>
          <w:szCs w:val="22"/>
        </w:rPr>
        <w:t xml:space="preserve">ретседателот </w:t>
      </w:r>
      <w:r w:rsidR="000B19BF" w:rsidRPr="007F1D16">
        <w:rPr>
          <w:rFonts w:ascii="StobiSerif Regular" w:eastAsia="@Arial Unicode MS" w:hAnsi="StobiSerif Regular"/>
          <w:i/>
          <w:iCs/>
        </w:rPr>
        <w:t>Дејан Николовски</w:t>
      </w:r>
      <w:r w:rsidR="000B19BF" w:rsidRPr="007F1D16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="00167451" w:rsidRPr="007F1D16">
        <w:rPr>
          <w:rFonts w:ascii="StobiSerif Regular" w:eastAsia="@Arial Unicode MS" w:hAnsi="StobiSerif Regular"/>
          <w:i/>
          <w:sz w:val="22"/>
          <w:szCs w:val="22"/>
        </w:rPr>
        <w:t xml:space="preserve">ја отвори и водеше седницата. На почетокот утврди дека се присутни </w:t>
      </w:r>
      <w:r w:rsidR="008524F9" w:rsidRPr="007F1D16">
        <w:rPr>
          <w:rFonts w:ascii="StobiSerif Regular" w:eastAsia="@Arial Unicode MS" w:hAnsi="StobiSerif Regular"/>
          <w:i/>
          <w:sz w:val="22"/>
          <w:szCs w:val="22"/>
        </w:rPr>
        <w:t xml:space="preserve">шест </w:t>
      </w:r>
      <w:r w:rsidR="00167451" w:rsidRPr="007F1D16">
        <w:rPr>
          <w:rFonts w:ascii="StobiSerif Regular" w:eastAsia="@Arial Unicode MS" w:hAnsi="StobiSerif Regular"/>
          <w:i/>
          <w:sz w:val="22"/>
          <w:szCs w:val="22"/>
        </w:rPr>
        <w:t>членови на Управниот одбор</w:t>
      </w:r>
      <w:r w:rsidR="008524F9" w:rsidRPr="007F1D16">
        <w:rPr>
          <w:rFonts w:ascii="StobiSerif Regular" w:eastAsia="@Arial Unicode MS" w:hAnsi="StobiSerif Regular"/>
          <w:i/>
          <w:sz w:val="22"/>
          <w:szCs w:val="22"/>
        </w:rPr>
        <w:t>,</w:t>
      </w:r>
      <w:r w:rsidR="00167451" w:rsidRPr="007F1D16">
        <w:rPr>
          <w:rFonts w:ascii="StobiSerif Regular" w:eastAsia="@Arial Unicode MS" w:hAnsi="StobiSerif Regular"/>
          <w:i/>
          <w:sz w:val="22"/>
          <w:szCs w:val="22"/>
        </w:rPr>
        <w:t xml:space="preserve"> со што</w:t>
      </w:r>
      <w:r w:rsidR="00167451" w:rsidRPr="007F1D16">
        <w:rPr>
          <w:rFonts w:ascii="StobiSerif Regular" w:hAnsi="StobiSerif Regular" w:cs="Arial"/>
          <w:i/>
          <w:sz w:val="22"/>
          <w:szCs w:val="22"/>
        </w:rPr>
        <w:t xml:space="preserve"> условите за полноважно работење и одлучување </w:t>
      </w:r>
      <w:r w:rsidR="008D40CC" w:rsidRPr="007F1D16">
        <w:rPr>
          <w:rFonts w:ascii="StobiSerif Regular" w:hAnsi="StobiSerif Regular" w:cs="Arial"/>
          <w:i/>
          <w:sz w:val="22"/>
          <w:szCs w:val="22"/>
        </w:rPr>
        <w:t>се исполнети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.</w:t>
      </w:r>
      <w:r w:rsidR="008D40CC" w:rsidRPr="007F1D16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П</w:t>
      </w:r>
      <w:r w:rsidR="008D40CC" w:rsidRPr="007F1D16">
        <w:rPr>
          <w:rFonts w:ascii="StobiSerif Regular" w:hAnsi="StobiSerif Regular" w:cs="Arial"/>
          <w:i/>
          <w:sz w:val="22"/>
          <w:szCs w:val="22"/>
        </w:rPr>
        <w:t>о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тоа</w:t>
      </w:r>
      <w:r w:rsidR="008D40CC" w:rsidRPr="007F1D16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8524F9" w:rsidRPr="007F1D16">
        <w:rPr>
          <w:rFonts w:ascii="StobiSerif Regular" w:eastAsia="@Arial Unicode MS" w:hAnsi="StobiSerif Regular"/>
          <w:i/>
          <w:sz w:val="22"/>
          <w:szCs w:val="22"/>
        </w:rPr>
        <w:t>наведе дека за денешната седница се предлага разгледување на само една точка, односно се предлага следниот</w:t>
      </w:r>
      <w:r w:rsidR="00167451" w:rsidRPr="007F1D16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</w:p>
    <w:p w14:paraId="4D930C3C" w14:textId="77777777" w:rsidR="00F31919" w:rsidRPr="007F1D16" w:rsidRDefault="00F31919" w:rsidP="00C63590">
      <w:pPr>
        <w:pStyle w:val="BodyText2"/>
        <w:spacing w:after="0" w:line="240" w:lineRule="auto"/>
        <w:ind w:left="-284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1D493CEE" w14:textId="77777777" w:rsidR="00167451" w:rsidRPr="007F1D16" w:rsidRDefault="00167451" w:rsidP="00C63590">
      <w:pPr>
        <w:pStyle w:val="BodyText2"/>
        <w:spacing w:after="0" w:line="240" w:lineRule="auto"/>
        <w:ind w:left="-284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7F1D16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1DB335DA" w14:textId="77777777" w:rsidR="00167451" w:rsidRPr="007F1D16" w:rsidRDefault="00167451" w:rsidP="00C63590">
      <w:pPr>
        <w:pStyle w:val="BodyText2"/>
        <w:spacing w:after="0" w:line="240" w:lineRule="auto"/>
        <w:ind w:left="-284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7F25B94B" w14:textId="63E64C75" w:rsidR="0047008D" w:rsidRPr="007F1D16" w:rsidRDefault="0047008D" w:rsidP="00C63590">
      <w:pPr>
        <w:pStyle w:val="Heading1"/>
        <w:ind w:left="0"/>
      </w:pPr>
      <w:r w:rsidRPr="007F1D16">
        <w:t>Разгледување на листата на пријавени кандидати на конкурсот за  именување на директор на Фондот за здравствено осигурување на Република Северна Македонија</w:t>
      </w:r>
      <w:r w:rsidR="008524F9" w:rsidRPr="007F1D16">
        <w:t>.</w:t>
      </w:r>
      <w:r w:rsidRPr="007F1D16">
        <w:t xml:space="preserve"> </w:t>
      </w:r>
    </w:p>
    <w:p w14:paraId="42B7E8EE" w14:textId="77777777" w:rsidR="00C86744" w:rsidRPr="007F1D16" w:rsidRDefault="00C86744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  <w:strike/>
        </w:rPr>
      </w:pPr>
    </w:p>
    <w:p w14:paraId="63B2ADB6" w14:textId="1C4DB134" w:rsidR="0047008D" w:rsidRPr="007F1D16" w:rsidRDefault="0047008D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</w:rPr>
      </w:pPr>
      <w:r w:rsidRPr="007F1D16">
        <w:rPr>
          <w:rFonts w:ascii="StobiSerif Regular" w:hAnsi="StobiSerif Regular" w:cs="Arial"/>
          <w:i/>
        </w:rPr>
        <w:t xml:space="preserve">Предлогот беше едногласно прифатен, со што за работата на </w:t>
      </w:r>
      <w:r w:rsidR="000B19BF" w:rsidRPr="007F1D16">
        <w:rPr>
          <w:rFonts w:ascii="StobiSerif Regular" w:hAnsi="StobiSerif Regular" w:cs="Arial"/>
          <w:i/>
        </w:rPr>
        <w:t>Сто дваесет и седмата</w:t>
      </w:r>
      <w:r w:rsidRPr="007F1D16">
        <w:rPr>
          <w:rFonts w:ascii="StobiSerif Regular" w:eastAsia="@Arial Unicode MS" w:hAnsi="StobiSerif Regular" w:cs="Arial"/>
          <w:i/>
        </w:rPr>
        <w:t xml:space="preserve"> </w:t>
      </w:r>
      <w:r w:rsidRPr="007F1D16">
        <w:rPr>
          <w:rFonts w:ascii="StobiSerif Regular" w:hAnsi="StobiSerif Regular" w:cs="Arial"/>
          <w:i/>
        </w:rPr>
        <w:t>седница, Управниот одбор едногласно го усвои следниот</w:t>
      </w:r>
      <w:r w:rsidRPr="007F1D16">
        <w:rPr>
          <w:rFonts w:ascii="StobiSerif Regular" w:hAnsi="StobiSerif Regular" w:cs="Arial"/>
          <w:i/>
          <w:highlight w:val="yellow"/>
        </w:rPr>
        <w:t xml:space="preserve"> </w:t>
      </w:r>
      <w:r w:rsidRPr="007F1D16">
        <w:rPr>
          <w:rFonts w:ascii="StobiSerif Regular" w:hAnsi="StobiSerif Regular" w:cs="Arial"/>
          <w:i/>
        </w:rPr>
        <w:t xml:space="preserve"> </w:t>
      </w:r>
    </w:p>
    <w:p w14:paraId="58BF0000" w14:textId="77777777" w:rsidR="00F31919" w:rsidRPr="007F1D16" w:rsidRDefault="00F31919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</w:rPr>
      </w:pPr>
    </w:p>
    <w:p w14:paraId="326FD485" w14:textId="77777777" w:rsidR="00167451" w:rsidRPr="007F1D16" w:rsidRDefault="00167451" w:rsidP="00C63590">
      <w:pPr>
        <w:autoSpaceDE w:val="0"/>
        <w:autoSpaceDN w:val="0"/>
        <w:adjustRightInd w:val="0"/>
        <w:ind w:left="-284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7F1D16">
        <w:rPr>
          <w:rFonts w:ascii="StobiSerif Regular" w:eastAsia="@Arial Unicode MS" w:hAnsi="StobiSerif Regular"/>
          <w:b/>
          <w:i/>
          <w:sz w:val="22"/>
          <w:szCs w:val="22"/>
        </w:rPr>
        <w:t>Д Н Е В Е Н  Р Е Д</w:t>
      </w:r>
    </w:p>
    <w:p w14:paraId="0738C7F7" w14:textId="77777777" w:rsidR="00167451" w:rsidRPr="007F1D16" w:rsidRDefault="00167451" w:rsidP="00C63590">
      <w:pPr>
        <w:ind w:left="-284"/>
        <w:rPr>
          <w:rFonts w:ascii="StobiSerif Regular" w:hAnsi="StobiSerif Regular"/>
          <w:i/>
          <w:sz w:val="22"/>
          <w:szCs w:val="22"/>
        </w:rPr>
      </w:pPr>
    </w:p>
    <w:p w14:paraId="285BF372" w14:textId="3516814F" w:rsidR="0047008D" w:rsidRPr="007F1D16" w:rsidRDefault="0047008D" w:rsidP="00C63590">
      <w:pPr>
        <w:pStyle w:val="Heading1"/>
        <w:numPr>
          <w:ilvl w:val="0"/>
          <w:numId w:val="48"/>
        </w:numPr>
        <w:ind w:left="0"/>
      </w:pPr>
      <w:r w:rsidRPr="007F1D16">
        <w:t>Разгледување на листата на пријавени кандидати на конкурсот за  именување на директор на Фондот за здравствено осигурување на Република Северна Македонија</w:t>
      </w:r>
      <w:r w:rsidR="008524F9" w:rsidRPr="007F1D16">
        <w:t>.</w:t>
      </w:r>
      <w:r w:rsidRPr="007F1D16">
        <w:t xml:space="preserve"> </w:t>
      </w:r>
    </w:p>
    <w:p w14:paraId="1926F083" w14:textId="77777777" w:rsidR="00167451" w:rsidRPr="007F1D16" w:rsidRDefault="00167451" w:rsidP="00C63590">
      <w:pPr>
        <w:pStyle w:val="ListParagraph"/>
        <w:spacing w:after="0" w:line="240" w:lineRule="auto"/>
        <w:ind w:left="0"/>
        <w:rPr>
          <w:rFonts w:ascii="StobiSerif Regular" w:hAnsi="StobiSerif Regular" w:cs="Arial"/>
          <w:b/>
          <w:i/>
        </w:rPr>
      </w:pPr>
    </w:p>
    <w:p w14:paraId="05E59062" w14:textId="4BB2DB1F" w:rsidR="00167451" w:rsidRPr="007F1D16" w:rsidRDefault="00820759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</w:rPr>
      </w:pPr>
      <w:r w:rsidRPr="007F1D16">
        <w:rPr>
          <w:rFonts w:ascii="StobiSerif Regular" w:hAnsi="StobiSerif Regular" w:cs="Arial"/>
          <w:i/>
        </w:rPr>
        <w:lastRenderedPageBreak/>
        <w:t>Потоа</w:t>
      </w:r>
      <w:r w:rsidR="001722E3" w:rsidRPr="007F1D16">
        <w:rPr>
          <w:rFonts w:ascii="StobiSerif Regular" w:hAnsi="StobiSerif Regular" w:cs="Arial"/>
          <w:i/>
        </w:rPr>
        <w:t xml:space="preserve"> се пристапи кон </w:t>
      </w:r>
      <w:r w:rsidR="007F1D16" w:rsidRPr="007F1D16">
        <w:rPr>
          <w:rFonts w:ascii="StobiSerif Regular" w:hAnsi="StobiSerif Regular" w:cs="Arial"/>
          <w:i/>
        </w:rPr>
        <w:t xml:space="preserve">работа по единствената точка </w:t>
      </w:r>
      <w:r w:rsidR="001722E3" w:rsidRPr="007F1D16">
        <w:rPr>
          <w:rFonts w:ascii="StobiSerif Regular" w:hAnsi="StobiSerif Regular" w:cs="Arial"/>
          <w:i/>
        </w:rPr>
        <w:t>на дневниот ред.</w:t>
      </w:r>
    </w:p>
    <w:p w14:paraId="52E0BB52" w14:textId="77777777" w:rsidR="00167451" w:rsidRPr="001117FC" w:rsidRDefault="00167451" w:rsidP="00C63590">
      <w:pPr>
        <w:ind w:left="-284"/>
        <w:rPr>
          <w:rFonts w:ascii="StobiSerif Regular" w:hAnsi="StobiSerif Regular" w:cs="Arial"/>
          <w:i/>
          <w:color w:val="FF0000"/>
          <w:sz w:val="22"/>
          <w:szCs w:val="22"/>
        </w:rPr>
      </w:pPr>
    </w:p>
    <w:p w14:paraId="127F09B7" w14:textId="77777777" w:rsidR="00167451" w:rsidRPr="000B19BF" w:rsidRDefault="00167451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b/>
          <w:i/>
        </w:rPr>
      </w:pPr>
      <w:r w:rsidRPr="000B19BF">
        <w:rPr>
          <w:rFonts w:ascii="StobiSerif Regular" w:hAnsi="StobiSerif Regular" w:cs="Arial"/>
          <w:b/>
          <w:i/>
        </w:rPr>
        <w:t xml:space="preserve">ТОЧКА </w:t>
      </w:r>
      <w:r w:rsidRPr="000B19BF">
        <w:rPr>
          <w:rFonts w:ascii="StobiSerif Regular" w:eastAsia="@Arial Unicode MS" w:hAnsi="StobiSerif Regular" w:cs="Arial"/>
          <w:b/>
          <w:i/>
        </w:rPr>
        <w:t xml:space="preserve">1 -  </w:t>
      </w:r>
      <w:r w:rsidR="003B3052" w:rsidRPr="000B19BF">
        <w:rPr>
          <w:rFonts w:ascii="StobiSerif Regular" w:hAnsi="StobiSerif Regular"/>
          <w:i/>
        </w:rPr>
        <w:t>Разгледување на листата на пријавени кандидати на конкурсот за  именување на директор на Фондот за здравствено осигурување на Република Северна Македонија</w:t>
      </w:r>
    </w:p>
    <w:p w14:paraId="2EA46B8D" w14:textId="77777777" w:rsidR="009E69F4" w:rsidRPr="000B19BF" w:rsidRDefault="009E69F4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</w:rPr>
      </w:pPr>
    </w:p>
    <w:p w14:paraId="74BED14B" w14:textId="0946B34F" w:rsidR="00BD6CD3" w:rsidRPr="007F1D16" w:rsidRDefault="00BD6CD3" w:rsidP="008524F9">
      <w:pPr>
        <w:ind w:left="-284"/>
        <w:rPr>
          <w:rFonts w:ascii="StobiSerif Regular" w:hAnsi="StobiSerif Regular" w:cs="Arial"/>
          <w:i/>
          <w:sz w:val="22"/>
          <w:szCs w:val="22"/>
        </w:rPr>
      </w:pPr>
      <w:r w:rsidRPr="007F1D16">
        <w:rPr>
          <w:rFonts w:ascii="StobiSerif Regular" w:hAnsi="StobiSerif Regular" w:cs="Arial"/>
          <w:i/>
          <w:sz w:val="22"/>
          <w:szCs w:val="22"/>
        </w:rPr>
        <w:t xml:space="preserve">Во рамките на 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единствената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точка од дневниот ред, претседателот </w:t>
      </w:r>
      <w:r w:rsidR="000B19BF" w:rsidRPr="007F1D16">
        <w:rPr>
          <w:rFonts w:ascii="StobiSerif Regular" w:hAnsi="StobiSerif Regular" w:cs="Arial"/>
          <w:i/>
          <w:sz w:val="22"/>
          <w:szCs w:val="22"/>
        </w:rPr>
        <w:t>Дејан Николовски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, како претседател на конкурсната комисија за спроведување на конкурсот за именување на директор на Фондот, ги запозна членовите на Управниот одбор дека комисијата пред почетокот на оваа седница одржа состанок. </w:t>
      </w:r>
      <w:r w:rsidR="007F1D16" w:rsidRPr="007F1D16">
        <w:rPr>
          <w:rFonts w:ascii="StobiSerif Regular" w:hAnsi="StobiSerif Regular" w:cs="Arial"/>
          <w:i/>
          <w:sz w:val="22"/>
          <w:szCs w:val="22"/>
        </w:rPr>
        <w:t>Наведе дека н</w:t>
      </w:r>
      <w:r w:rsidRPr="007F1D16">
        <w:rPr>
          <w:rFonts w:ascii="StobiSerif Regular" w:hAnsi="StobiSerif Regular" w:cs="Arial"/>
          <w:i/>
          <w:sz w:val="22"/>
          <w:szCs w:val="22"/>
        </w:rPr>
        <w:t>а состанокот бе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>ше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отворен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>а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и разгледан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>а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 xml:space="preserve">единствената </w:t>
      </w:r>
      <w:r w:rsidRPr="007F1D16">
        <w:rPr>
          <w:rFonts w:ascii="StobiSerif Regular" w:hAnsi="StobiSerif Regular" w:cs="Arial"/>
          <w:i/>
          <w:sz w:val="22"/>
          <w:szCs w:val="22"/>
        </w:rPr>
        <w:t>пристигнат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>а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пријав</w:t>
      </w:r>
      <w:r w:rsidR="00C95653" w:rsidRPr="007F1D16">
        <w:rPr>
          <w:rFonts w:ascii="StobiSerif Regular" w:hAnsi="StobiSerif Regular" w:cs="Arial"/>
          <w:i/>
          <w:sz w:val="22"/>
          <w:szCs w:val="22"/>
        </w:rPr>
        <w:t>а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по конкурсот кој беше објавен </w:t>
      </w:r>
      <w:r w:rsidR="007F1D16" w:rsidRPr="007F1D16">
        <w:rPr>
          <w:rFonts w:ascii="StobiSerif Regular" w:hAnsi="StobiSerif Regular" w:cs="Arial"/>
          <w:i/>
          <w:sz w:val="22"/>
          <w:szCs w:val="22"/>
        </w:rPr>
        <w:t xml:space="preserve">во дневниот печат 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на </w:t>
      </w:r>
      <w:r w:rsidR="000B19BF" w:rsidRPr="007F1D16">
        <w:rPr>
          <w:rFonts w:ascii="StobiSerif Regular" w:hAnsi="StobiSerif Regular" w:cs="Arial"/>
          <w:i/>
          <w:sz w:val="22"/>
          <w:szCs w:val="22"/>
        </w:rPr>
        <w:t>1</w:t>
      </w:r>
      <w:r w:rsidR="00292812" w:rsidRPr="007F1D16">
        <w:rPr>
          <w:rFonts w:ascii="StobiSerif Regular" w:hAnsi="StobiSerif Regular" w:cs="Arial"/>
          <w:i/>
          <w:sz w:val="22"/>
          <w:szCs w:val="22"/>
        </w:rPr>
        <w:t>5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</w:t>
      </w:r>
      <w:r w:rsidR="000B19BF" w:rsidRPr="007F1D16">
        <w:rPr>
          <w:rFonts w:ascii="StobiSerif Regular" w:hAnsi="StobiSerif Regular" w:cs="Arial"/>
          <w:i/>
          <w:sz w:val="22"/>
          <w:szCs w:val="22"/>
        </w:rPr>
        <w:t>септември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202</w:t>
      </w:r>
      <w:r w:rsidR="000B19BF" w:rsidRPr="007F1D16">
        <w:rPr>
          <w:rFonts w:ascii="StobiSerif Regular" w:hAnsi="StobiSerif Regular" w:cs="Arial"/>
          <w:i/>
          <w:sz w:val="22"/>
          <w:szCs w:val="22"/>
        </w:rPr>
        <w:t>2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година.</w:t>
      </w:r>
      <w:r w:rsidR="008524F9" w:rsidRPr="007F1D16">
        <w:rPr>
          <w:rFonts w:ascii="StobiSerif Regular" w:hAnsi="StobiSerif Regular" w:cs="Arial"/>
          <w:i/>
          <w:sz w:val="22"/>
          <w:szCs w:val="22"/>
          <w:lang w:val="ru-RU"/>
        </w:rPr>
        <w:t xml:space="preserve"> Притоа, се утврди дека</w:t>
      </w:r>
      <w:r w:rsidR="007F1D16" w:rsidRPr="007F1D16">
        <w:rPr>
          <w:rFonts w:ascii="StobiSerif Regular" w:hAnsi="StobiSerif Regular" w:cs="Arial"/>
          <w:i/>
          <w:sz w:val="22"/>
          <w:szCs w:val="22"/>
          <w:lang w:val="ru-RU"/>
        </w:rPr>
        <w:t xml:space="preserve"> кандидатот ги </w:t>
      </w:r>
      <w:r w:rsidR="008524F9" w:rsidRPr="007F1D16">
        <w:rPr>
          <w:rFonts w:ascii="StobiSerif Regular" w:hAnsi="StobiSerif Regular" w:cs="Arial"/>
          <w:i/>
          <w:sz w:val="22"/>
          <w:szCs w:val="22"/>
          <w:lang w:val="ru-RU"/>
        </w:rPr>
        <w:t>подне</w:t>
      </w:r>
      <w:r w:rsidR="007F1D16" w:rsidRPr="007F1D16">
        <w:rPr>
          <w:rFonts w:ascii="StobiSerif Regular" w:hAnsi="StobiSerif Regular" w:cs="Arial"/>
          <w:i/>
          <w:sz w:val="22"/>
          <w:szCs w:val="22"/>
          <w:lang w:val="ru-RU"/>
        </w:rPr>
        <w:t>л</w:t>
      </w:r>
      <w:r w:rsidR="008524F9" w:rsidRPr="007F1D16">
        <w:rPr>
          <w:rFonts w:ascii="StobiSerif Regular" w:hAnsi="StobiSerif Regular" w:cs="Arial"/>
          <w:i/>
          <w:sz w:val="22"/>
          <w:szCs w:val="22"/>
          <w:lang w:val="ru-RU"/>
        </w:rPr>
        <w:t xml:space="preserve"> сите документи предвидени со конкурсот. За отворањето и разгледувањето на пријавата </w:t>
      </w:r>
      <w:r w:rsidRPr="007F1D16">
        <w:rPr>
          <w:rFonts w:ascii="StobiSerif Regular" w:hAnsi="StobiSerif Regular" w:cs="Arial"/>
          <w:i/>
          <w:sz w:val="22"/>
          <w:szCs w:val="22"/>
        </w:rPr>
        <w:t>Комисијата состави записник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,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 кој се доставува на Управниот одбор заедно со листата на пријавени кандидати. Обврска на Управниот одбор е на министерот за здравство да му ја достави листата на пријавени кандидати и 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 xml:space="preserve">поднесената документација </w:t>
      </w:r>
      <w:r w:rsidRPr="007F1D16">
        <w:rPr>
          <w:rFonts w:ascii="StobiSerif Regular" w:hAnsi="StobiSerif Regular" w:cs="Arial"/>
          <w:i/>
          <w:sz w:val="22"/>
          <w:szCs w:val="22"/>
        </w:rPr>
        <w:t xml:space="preserve">од </w:t>
      </w:r>
      <w:r w:rsidR="008524F9" w:rsidRPr="007F1D16">
        <w:rPr>
          <w:rFonts w:ascii="StobiSerif Regular" w:hAnsi="StobiSerif Regular" w:cs="Arial"/>
          <w:i/>
          <w:sz w:val="22"/>
          <w:szCs w:val="22"/>
        </w:rPr>
        <w:t>единствениот кандидат</w:t>
      </w:r>
      <w:r w:rsidRPr="007F1D16">
        <w:rPr>
          <w:rFonts w:ascii="StobiSerif Regular" w:hAnsi="StobiSerif Regular" w:cs="Arial"/>
          <w:i/>
          <w:sz w:val="22"/>
          <w:szCs w:val="22"/>
        </w:rPr>
        <w:t>, а министерот согласно Законот за здравственото осигурување треба до Владата да достави предлог за именување на директор на Фондот.</w:t>
      </w:r>
    </w:p>
    <w:p w14:paraId="5770189D" w14:textId="77777777" w:rsidR="00BD6CD3" w:rsidRPr="000B19BF" w:rsidRDefault="00BD6CD3" w:rsidP="00C63590">
      <w:pPr>
        <w:ind w:left="-284"/>
        <w:rPr>
          <w:rFonts w:ascii="StobiSerif Regular" w:hAnsi="StobiSerif Regular" w:cs="Arial"/>
          <w:i/>
          <w:sz w:val="22"/>
          <w:szCs w:val="22"/>
        </w:rPr>
      </w:pPr>
    </w:p>
    <w:p w14:paraId="026D2E4F" w14:textId="77777777" w:rsidR="00BD6CD3" w:rsidRPr="000B19BF" w:rsidRDefault="00BD6CD3" w:rsidP="00C63590">
      <w:pPr>
        <w:ind w:left="-284"/>
        <w:rPr>
          <w:rFonts w:ascii="StobiSerif Regular" w:hAnsi="StobiSerif Regular" w:cs="Arial"/>
          <w:i/>
          <w:sz w:val="22"/>
          <w:szCs w:val="22"/>
        </w:rPr>
      </w:pPr>
      <w:r w:rsidRPr="000B19BF">
        <w:rPr>
          <w:rFonts w:ascii="StobiSerif Regular" w:hAnsi="StobiSerif Regular" w:cs="Arial"/>
          <w:i/>
          <w:sz w:val="22"/>
          <w:szCs w:val="22"/>
        </w:rPr>
        <w:t>Управниот одбор го разгледа записникот од работата на комисијата и листата на пријавени кандидати по што едногласно донесе</w:t>
      </w:r>
    </w:p>
    <w:p w14:paraId="31963610" w14:textId="77777777" w:rsidR="00BD6CD3" w:rsidRPr="001117FC" w:rsidRDefault="00BD6CD3" w:rsidP="00C63590">
      <w:pPr>
        <w:ind w:left="-284"/>
        <w:rPr>
          <w:rFonts w:ascii="StobiSerif Regular" w:hAnsi="StobiSerif Regular" w:cs="Arial"/>
          <w:i/>
          <w:color w:val="FF0000"/>
          <w:sz w:val="22"/>
          <w:szCs w:val="22"/>
        </w:rPr>
      </w:pPr>
    </w:p>
    <w:p w14:paraId="6AA4C17B" w14:textId="77777777" w:rsidR="00BD6CD3" w:rsidRPr="000B19BF" w:rsidRDefault="00BD6CD3" w:rsidP="00C63590">
      <w:pPr>
        <w:ind w:left="-284"/>
        <w:rPr>
          <w:rFonts w:ascii="StobiSerif Regular" w:hAnsi="StobiSerif Regular" w:cs="Arial"/>
          <w:i/>
          <w:sz w:val="22"/>
          <w:szCs w:val="22"/>
        </w:rPr>
      </w:pPr>
      <w:r w:rsidRPr="000B19BF">
        <w:rPr>
          <w:rFonts w:ascii="StobiSerif Regular" w:hAnsi="StobiSerif Regular" w:cs="Arial"/>
          <w:b/>
          <w:i/>
          <w:sz w:val="22"/>
          <w:szCs w:val="22"/>
        </w:rPr>
        <w:t>Заклучок:</w:t>
      </w:r>
      <w:r w:rsidRPr="000B19BF">
        <w:rPr>
          <w:rFonts w:ascii="StobiSerif Regular" w:hAnsi="StobiSerif Regular" w:cs="Arial"/>
          <w:i/>
          <w:sz w:val="22"/>
          <w:szCs w:val="22"/>
        </w:rPr>
        <w:t xml:space="preserve"> Листата на кандидати да се достави на министерот за здравство заради негово постапување согласно законските прописи.</w:t>
      </w:r>
    </w:p>
    <w:p w14:paraId="4D9F68F8" w14:textId="77777777" w:rsidR="00BD6CD3" w:rsidRPr="001117FC" w:rsidRDefault="00BD6CD3" w:rsidP="00C63590">
      <w:pPr>
        <w:pStyle w:val="ListParagraph"/>
        <w:spacing w:after="0" w:line="240" w:lineRule="auto"/>
        <w:ind w:left="-284"/>
        <w:rPr>
          <w:rFonts w:ascii="StobiSerif Regular" w:hAnsi="StobiSerif Regular" w:cs="Arial"/>
          <w:i/>
          <w:color w:val="FF0000"/>
        </w:rPr>
      </w:pPr>
    </w:p>
    <w:p w14:paraId="47488DC0" w14:textId="23D061A9" w:rsidR="00167451" w:rsidRPr="008524F9" w:rsidRDefault="000B19BF" w:rsidP="00C63590">
      <w:pPr>
        <w:autoSpaceDE w:val="0"/>
        <w:autoSpaceDN w:val="0"/>
        <w:adjustRightInd w:val="0"/>
        <w:ind w:left="-284"/>
        <w:rPr>
          <w:rFonts w:ascii="StobiSerif Regular" w:eastAsia="@Arial Unicode MS" w:hAnsi="StobiSerif Regular" w:cs="Arial"/>
          <w:i/>
          <w:sz w:val="22"/>
          <w:szCs w:val="22"/>
        </w:rPr>
      </w:pP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Со тоа </w:t>
      </w:r>
      <w:r w:rsidR="00167451" w:rsidRPr="008524F9">
        <w:rPr>
          <w:rFonts w:ascii="StobiSerif Regular" w:eastAsia="@Arial Unicode MS" w:hAnsi="StobiSerif Regular" w:cs="Arial"/>
          <w:i/>
          <w:sz w:val="22"/>
          <w:szCs w:val="22"/>
        </w:rPr>
        <w:t>дневниот ред беше исцрпен и Управниот одбор во 1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>2</w:t>
      </w:r>
      <w:r w:rsidR="00167451" w:rsidRPr="008524F9">
        <w:rPr>
          <w:rFonts w:ascii="StobiSerif Regular" w:eastAsia="@Arial Unicode MS" w:hAnsi="StobiSerif Regular" w:cs="Arial"/>
          <w:i/>
          <w:sz w:val="22"/>
          <w:szCs w:val="22"/>
        </w:rPr>
        <w:t>.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>4</w:t>
      </w:r>
      <w:r w:rsidR="008524F9" w:rsidRPr="008524F9">
        <w:rPr>
          <w:rFonts w:ascii="StobiSerif Regular" w:eastAsia="@Arial Unicode MS" w:hAnsi="StobiSerif Regular" w:cs="Arial"/>
          <w:i/>
          <w:sz w:val="22"/>
          <w:szCs w:val="22"/>
        </w:rPr>
        <w:t>0</w:t>
      </w:r>
      <w:r w:rsidR="00167451"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 часот заврши со работата на </w:t>
      </w:r>
      <w:r w:rsidRPr="008524F9">
        <w:rPr>
          <w:rFonts w:ascii="StobiSerif Regular" w:eastAsia="@Arial Unicode MS" w:hAnsi="StobiSerif Regular" w:cs="Arial"/>
          <w:i/>
          <w:sz w:val="22"/>
          <w:szCs w:val="22"/>
        </w:rPr>
        <w:t>Сто дваесет и седмата</w:t>
      </w:r>
      <w:r w:rsidR="00167451" w:rsidRPr="008524F9">
        <w:rPr>
          <w:rFonts w:ascii="StobiSerif Regular" w:eastAsia="@Arial Unicode MS" w:hAnsi="StobiSerif Regular" w:cs="Arial"/>
          <w:i/>
          <w:sz w:val="22"/>
          <w:szCs w:val="22"/>
        </w:rPr>
        <w:t xml:space="preserve"> седница. </w:t>
      </w:r>
    </w:p>
    <w:p w14:paraId="4572E926" w14:textId="77777777" w:rsidR="00820759" w:rsidRPr="001117FC" w:rsidRDefault="00820759" w:rsidP="00C63590">
      <w:pPr>
        <w:autoSpaceDE w:val="0"/>
        <w:autoSpaceDN w:val="0"/>
        <w:adjustRightInd w:val="0"/>
        <w:ind w:left="-284"/>
        <w:rPr>
          <w:rFonts w:ascii="StobiSerif Regular" w:eastAsia="@Arial Unicode MS" w:hAnsi="StobiSerif Regular" w:cs="Arial"/>
          <w:b/>
          <w:i/>
          <w:color w:val="FF0000"/>
          <w:sz w:val="22"/>
          <w:szCs w:val="22"/>
        </w:rPr>
      </w:pPr>
    </w:p>
    <w:p w14:paraId="634F768C" w14:textId="395D1567" w:rsidR="000B19BF" w:rsidRPr="002267DC" w:rsidRDefault="000B19BF" w:rsidP="000B19BF">
      <w:pPr>
        <w:autoSpaceDE w:val="0"/>
        <w:autoSpaceDN w:val="0"/>
        <w:adjustRightInd w:val="0"/>
        <w:ind w:left="-426" w:right="-279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2267DC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2267DC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2267DC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2267DC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7A83CD72" w14:textId="7F0C105B" w:rsidR="000B19BF" w:rsidRPr="002267DC" w:rsidRDefault="000B19BF" w:rsidP="000B19BF">
      <w:pPr>
        <w:autoSpaceDE w:val="0"/>
        <w:autoSpaceDN w:val="0"/>
        <w:adjustRightInd w:val="0"/>
        <w:ind w:left="-426" w:right="-279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</w:t>
      </w:r>
      <w:r w:rsidRPr="002267DC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</w:t>
      </w:r>
      <w:r w:rsidRPr="002267DC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2267DC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</w:t>
      </w:r>
      <w:r w:rsidRPr="002267DC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Претседател/Kryetar,</w:t>
      </w:r>
    </w:p>
    <w:p w14:paraId="2D6D8088" w14:textId="1C41ACFA" w:rsidR="000B19BF" w:rsidRPr="002267DC" w:rsidRDefault="000B19BF" w:rsidP="000B19BF">
      <w:pPr>
        <w:autoSpaceDE w:val="0"/>
        <w:autoSpaceDN w:val="0"/>
        <w:adjustRightInd w:val="0"/>
        <w:ind w:left="-426" w:right="-279"/>
        <w:jc w:val="center"/>
        <w:rPr>
          <w:rFonts w:ascii="StobiSerif Regular" w:hAnsi="StobiSerif Regular"/>
          <w:b/>
          <w:i/>
          <w:sz w:val="22"/>
          <w:szCs w:val="22"/>
        </w:rPr>
      </w:pP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</w:t>
      </w:r>
      <w:bookmarkStart w:id="2" w:name="_Hlk125545888"/>
      <w:r w:rsidR="00214F44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D-r Arben Lab</w:t>
      </w:r>
      <w:r w:rsidR="00214F44" w:rsidRPr="00DC2A8D">
        <w:rPr>
          <w:rStyle w:val="Emphasis"/>
          <w:rFonts w:ascii="StobiSerif Regular" w:hAnsi="StobiSerif Regular"/>
          <w:b/>
          <w:bCs/>
          <w:sz w:val="22"/>
          <w:szCs w:val="22"/>
          <w:shd w:val="clear" w:color="auto" w:fill="FFFFFF"/>
        </w:rPr>
        <w:t>ё</w:t>
      </w:r>
      <w:proofErr w:type="spellStart"/>
      <w:r w:rsidR="00214F44" w:rsidRPr="00DC2A8D">
        <w:rPr>
          <w:rFonts w:ascii="StobiSerif Regular" w:hAnsi="StobiSerif Regular"/>
          <w:b/>
          <w:bCs/>
          <w:i/>
          <w:iCs/>
          <w:sz w:val="22"/>
          <w:szCs w:val="22"/>
          <w:lang w:val="en-US"/>
        </w:rPr>
        <w:t>nishta</w:t>
      </w:r>
      <w:bookmarkEnd w:id="2"/>
      <w:proofErr w:type="spellEnd"/>
    </w:p>
    <w:p w14:paraId="4775CF86" w14:textId="77777777" w:rsidR="00A06C92" w:rsidRPr="001117FC" w:rsidRDefault="00A06C92" w:rsidP="00C63590">
      <w:pPr>
        <w:autoSpaceDE w:val="0"/>
        <w:autoSpaceDN w:val="0"/>
        <w:adjustRightInd w:val="0"/>
        <w:ind w:left="-284"/>
        <w:rPr>
          <w:rFonts w:ascii="StobiSerif Regular" w:hAnsi="StobiSerif Regular"/>
          <w:color w:val="FF0000"/>
          <w:sz w:val="22"/>
          <w:szCs w:val="22"/>
        </w:rPr>
      </w:pPr>
    </w:p>
    <w:sectPr w:rsidR="00A06C92" w:rsidRPr="001117FC" w:rsidSect="00A06C92">
      <w:headerReference w:type="default" r:id="rId9"/>
      <w:type w:val="continuous"/>
      <w:pgSz w:w="11906" w:h="16838" w:code="9"/>
      <w:pgMar w:top="810" w:right="1106" w:bottom="63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3CDE" w14:textId="77777777" w:rsidR="00343105" w:rsidRDefault="00343105" w:rsidP="00DC5C24">
      <w:r>
        <w:separator/>
      </w:r>
    </w:p>
  </w:endnote>
  <w:endnote w:type="continuationSeparator" w:id="0">
    <w:p w14:paraId="44C61603" w14:textId="77777777" w:rsidR="00343105" w:rsidRDefault="0034310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A77D" w14:textId="77777777" w:rsidR="00343105" w:rsidRDefault="00343105" w:rsidP="00DC5C24">
      <w:r>
        <w:separator/>
      </w:r>
    </w:p>
  </w:footnote>
  <w:footnote w:type="continuationSeparator" w:id="0">
    <w:p w14:paraId="48B1BEB4" w14:textId="77777777" w:rsidR="00343105" w:rsidRDefault="0034310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CBFA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62C44"/>
    <w:multiLevelType w:val="hybridMultilevel"/>
    <w:tmpl w:val="BD340B7A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24A7441"/>
    <w:multiLevelType w:val="hybridMultilevel"/>
    <w:tmpl w:val="8B3E5C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D79DC"/>
    <w:multiLevelType w:val="multilevel"/>
    <w:tmpl w:val="7F8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B41F97"/>
    <w:multiLevelType w:val="hybridMultilevel"/>
    <w:tmpl w:val="50228978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4D1572"/>
    <w:multiLevelType w:val="hybridMultilevel"/>
    <w:tmpl w:val="EC82CA14"/>
    <w:lvl w:ilvl="0" w:tplc="042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615E4B"/>
    <w:multiLevelType w:val="hybridMultilevel"/>
    <w:tmpl w:val="41E4528E"/>
    <w:lvl w:ilvl="0" w:tplc="376694AA">
      <w:numFmt w:val="bullet"/>
      <w:lvlText w:val="-"/>
      <w:lvlJc w:val="left"/>
      <w:pPr>
        <w:ind w:left="1440" w:hanging="360"/>
      </w:pPr>
      <w:rPr>
        <w:rFonts w:ascii="StobiSerif Regular" w:hAnsi="StobiSerif Regular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A143C2"/>
    <w:multiLevelType w:val="hybridMultilevel"/>
    <w:tmpl w:val="4800BBB6"/>
    <w:lvl w:ilvl="0" w:tplc="76040E48">
      <w:start w:val="2"/>
      <w:numFmt w:val="bullet"/>
      <w:lvlText w:val="-"/>
      <w:lvlJc w:val="left"/>
      <w:pPr>
        <w:ind w:left="-27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8" w15:restartNumberingAfterBreak="0">
    <w:nsid w:val="302D7630"/>
    <w:multiLevelType w:val="singleLevel"/>
    <w:tmpl w:val="CF769C76"/>
    <w:lvl w:ilvl="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  <w:color w:val="auto"/>
      </w:rPr>
    </w:lvl>
  </w:abstractNum>
  <w:abstractNum w:abstractNumId="19" w15:restartNumberingAfterBreak="0">
    <w:nsid w:val="33EF04F3"/>
    <w:multiLevelType w:val="singleLevel"/>
    <w:tmpl w:val="376694AA"/>
    <w:lvl w:ilvl="0">
      <w:numFmt w:val="bullet"/>
      <w:lvlText w:val="-"/>
      <w:lvlJc w:val="left"/>
      <w:pPr>
        <w:ind w:left="720" w:hanging="360"/>
      </w:pPr>
      <w:rPr>
        <w:rFonts w:ascii="StobiSerif Regular" w:hAnsi="StobiSerif Regular" w:hint="default"/>
        <w:b w:val="0"/>
        <w:color w:val="auto"/>
      </w:rPr>
    </w:lvl>
  </w:abstractNum>
  <w:abstractNum w:abstractNumId="20" w15:restartNumberingAfterBreak="0">
    <w:nsid w:val="35DF7BEC"/>
    <w:multiLevelType w:val="hybridMultilevel"/>
    <w:tmpl w:val="CE0E8CAA"/>
    <w:lvl w:ilvl="0" w:tplc="042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83E4EA3"/>
    <w:multiLevelType w:val="hybridMultilevel"/>
    <w:tmpl w:val="48369522"/>
    <w:lvl w:ilvl="0" w:tplc="D8DE7A18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7201C"/>
    <w:multiLevelType w:val="hybridMultilevel"/>
    <w:tmpl w:val="2910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848E7"/>
    <w:multiLevelType w:val="hybridMultilevel"/>
    <w:tmpl w:val="FA761086"/>
    <w:lvl w:ilvl="0" w:tplc="042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3C1A6CDC"/>
    <w:multiLevelType w:val="hybridMultilevel"/>
    <w:tmpl w:val="CAEA0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4E41EA"/>
    <w:multiLevelType w:val="hybridMultilevel"/>
    <w:tmpl w:val="913E9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14046C"/>
    <w:multiLevelType w:val="hybridMultilevel"/>
    <w:tmpl w:val="30D494A0"/>
    <w:lvl w:ilvl="0" w:tplc="53EE5D9E">
      <w:start w:val="1"/>
      <w:numFmt w:val="decimal"/>
      <w:pStyle w:val="Heading1"/>
      <w:lvlText w:val="%1."/>
      <w:lvlJc w:val="left"/>
      <w:pPr>
        <w:ind w:left="720" w:hanging="360"/>
      </w:pPr>
      <w:rPr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D2383"/>
    <w:multiLevelType w:val="hybridMultilevel"/>
    <w:tmpl w:val="3E28E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684724"/>
    <w:multiLevelType w:val="hybridMultilevel"/>
    <w:tmpl w:val="F4B684B2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00231EE"/>
    <w:multiLevelType w:val="multilevel"/>
    <w:tmpl w:val="7F8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1B0875"/>
    <w:multiLevelType w:val="multilevel"/>
    <w:tmpl w:val="7F82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tobiSerif Regular" w:hAnsi="StobiSerif Regular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B288E"/>
    <w:multiLevelType w:val="hybridMultilevel"/>
    <w:tmpl w:val="157CA330"/>
    <w:lvl w:ilvl="0" w:tplc="042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3" w15:restartNumberingAfterBreak="0">
    <w:nsid w:val="690D58C2"/>
    <w:multiLevelType w:val="hybridMultilevel"/>
    <w:tmpl w:val="8C8E84B8"/>
    <w:lvl w:ilvl="0" w:tplc="042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30E24"/>
    <w:multiLevelType w:val="hybridMultilevel"/>
    <w:tmpl w:val="494C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C5B1D"/>
    <w:multiLevelType w:val="multilevel"/>
    <w:tmpl w:val="C182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E5473"/>
    <w:multiLevelType w:val="hybridMultilevel"/>
    <w:tmpl w:val="30CC8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62432"/>
    <w:multiLevelType w:val="hybridMultilevel"/>
    <w:tmpl w:val="50228978"/>
    <w:lvl w:ilvl="0" w:tplc="042F000F">
      <w:start w:val="1"/>
      <w:numFmt w:val="decimal"/>
      <w:lvlText w:val="%1."/>
      <w:lvlJc w:val="left"/>
      <w:pPr>
        <w:ind w:left="578" w:hanging="360"/>
      </w:p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28A6E91"/>
    <w:multiLevelType w:val="hybridMultilevel"/>
    <w:tmpl w:val="87F0ABFE"/>
    <w:lvl w:ilvl="0" w:tplc="A71C6AFE">
      <w:start w:val="1"/>
      <w:numFmt w:val="decimal"/>
      <w:lvlText w:val="%1."/>
      <w:lvlJc w:val="left"/>
      <w:pPr>
        <w:ind w:left="90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C84BC8"/>
    <w:multiLevelType w:val="hybridMultilevel"/>
    <w:tmpl w:val="18303C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4A1488"/>
    <w:multiLevelType w:val="hybridMultilevel"/>
    <w:tmpl w:val="99B64134"/>
    <w:lvl w:ilvl="0" w:tplc="042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3" w15:restartNumberingAfterBreak="0">
    <w:nsid w:val="7FFA016A"/>
    <w:multiLevelType w:val="hybridMultilevel"/>
    <w:tmpl w:val="D2661798"/>
    <w:lvl w:ilvl="0" w:tplc="042F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759175622">
    <w:abstractNumId w:val="9"/>
  </w:num>
  <w:num w:numId="2" w16cid:durableId="322438360">
    <w:abstractNumId w:val="7"/>
  </w:num>
  <w:num w:numId="3" w16cid:durableId="182330525">
    <w:abstractNumId w:val="6"/>
  </w:num>
  <w:num w:numId="4" w16cid:durableId="547495176">
    <w:abstractNumId w:val="5"/>
  </w:num>
  <w:num w:numId="5" w16cid:durableId="1613781226">
    <w:abstractNumId w:val="4"/>
  </w:num>
  <w:num w:numId="6" w16cid:durableId="339817200">
    <w:abstractNumId w:val="8"/>
  </w:num>
  <w:num w:numId="7" w16cid:durableId="1014038732">
    <w:abstractNumId w:val="3"/>
  </w:num>
  <w:num w:numId="8" w16cid:durableId="995887019">
    <w:abstractNumId w:val="2"/>
  </w:num>
  <w:num w:numId="9" w16cid:durableId="1565682638">
    <w:abstractNumId w:val="1"/>
  </w:num>
  <w:num w:numId="10" w16cid:durableId="1489446161">
    <w:abstractNumId w:val="0"/>
  </w:num>
  <w:num w:numId="11" w16cid:durableId="1438477661">
    <w:abstractNumId w:val="31"/>
  </w:num>
  <w:num w:numId="12" w16cid:durableId="1558125401">
    <w:abstractNumId w:val="14"/>
  </w:num>
  <w:num w:numId="13" w16cid:durableId="1171986013">
    <w:abstractNumId w:val="34"/>
  </w:num>
  <w:num w:numId="14" w16cid:durableId="106243873">
    <w:abstractNumId w:val="40"/>
  </w:num>
  <w:num w:numId="15" w16cid:durableId="355039360">
    <w:abstractNumId w:val="17"/>
  </w:num>
  <w:num w:numId="16" w16cid:durableId="547954737">
    <w:abstractNumId w:val="25"/>
  </w:num>
  <w:num w:numId="17" w16cid:durableId="1280724712">
    <w:abstractNumId w:val="19"/>
  </w:num>
  <w:num w:numId="18" w16cid:durableId="1014650404">
    <w:abstractNumId w:val="30"/>
  </w:num>
  <w:num w:numId="19" w16cid:durableId="1188561555">
    <w:abstractNumId w:val="16"/>
  </w:num>
  <w:num w:numId="20" w16cid:durableId="43695076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22596187">
    <w:abstractNumId w:val="36"/>
  </w:num>
  <w:num w:numId="22" w16cid:durableId="364452409">
    <w:abstractNumId w:val="18"/>
  </w:num>
  <w:num w:numId="23" w16cid:durableId="363024921">
    <w:abstractNumId w:val="24"/>
  </w:num>
  <w:num w:numId="24" w16cid:durableId="763111865">
    <w:abstractNumId w:val="22"/>
  </w:num>
  <w:num w:numId="25" w16cid:durableId="268659837">
    <w:abstractNumId w:val="29"/>
  </w:num>
  <w:num w:numId="26" w16cid:durableId="302854373">
    <w:abstractNumId w:val="35"/>
  </w:num>
  <w:num w:numId="27" w16cid:durableId="592670525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364744534">
    <w:abstractNumId w:val="12"/>
  </w:num>
  <w:num w:numId="29" w16cid:durableId="1301693938">
    <w:abstractNumId w:val="39"/>
  </w:num>
  <w:num w:numId="30" w16cid:durableId="1603490458">
    <w:abstractNumId w:val="27"/>
  </w:num>
  <w:num w:numId="31" w16cid:durableId="1932161889">
    <w:abstractNumId w:val="41"/>
  </w:num>
  <w:num w:numId="32" w16cid:durableId="1966740912">
    <w:abstractNumId w:val="13"/>
  </w:num>
  <w:num w:numId="33" w16cid:durableId="412162997">
    <w:abstractNumId w:val="38"/>
  </w:num>
  <w:num w:numId="34" w16cid:durableId="629672657">
    <w:abstractNumId w:val="26"/>
  </w:num>
  <w:num w:numId="35" w16cid:durableId="1978215319">
    <w:abstractNumId w:val="43"/>
  </w:num>
  <w:num w:numId="36" w16cid:durableId="836463504">
    <w:abstractNumId w:val="23"/>
  </w:num>
  <w:num w:numId="37" w16cid:durableId="1781409362">
    <w:abstractNumId w:val="21"/>
  </w:num>
  <w:num w:numId="38" w16cid:durableId="723649002">
    <w:abstractNumId w:val="26"/>
    <w:lvlOverride w:ilvl="0">
      <w:startOverride w:val="1"/>
    </w:lvlOverride>
  </w:num>
  <w:num w:numId="39" w16cid:durableId="1789157192">
    <w:abstractNumId w:val="28"/>
  </w:num>
  <w:num w:numId="40" w16cid:durableId="1777216506">
    <w:abstractNumId w:val="26"/>
    <w:lvlOverride w:ilvl="0">
      <w:startOverride w:val="1"/>
    </w:lvlOverride>
  </w:num>
  <w:num w:numId="41" w16cid:durableId="1837727062">
    <w:abstractNumId w:val="15"/>
  </w:num>
  <w:num w:numId="42" w16cid:durableId="1233782119">
    <w:abstractNumId w:val="42"/>
  </w:num>
  <w:num w:numId="43" w16cid:durableId="1154370795">
    <w:abstractNumId w:val="32"/>
  </w:num>
  <w:num w:numId="44" w16cid:durableId="988946171">
    <w:abstractNumId w:val="10"/>
  </w:num>
  <w:num w:numId="45" w16cid:durableId="753891192">
    <w:abstractNumId w:val="11"/>
  </w:num>
  <w:num w:numId="46" w16cid:durableId="247692729">
    <w:abstractNumId w:val="33"/>
  </w:num>
  <w:num w:numId="47" w16cid:durableId="278100987">
    <w:abstractNumId w:val="20"/>
  </w:num>
  <w:num w:numId="48" w16cid:durableId="1399283050">
    <w:abstractNumId w:val="2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78AB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50210"/>
    <w:rsid w:val="00050A45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B19BF"/>
    <w:rsid w:val="000B26DB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17FC"/>
    <w:rsid w:val="0011209E"/>
    <w:rsid w:val="00112F2F"/>
    <w:rsid w:val="00113B68"/>
    <w:rsid w:val="001142F8"/>
    <w:rsid w:val="001159BC"/>
    <w:rsid w:val="001167B7"/>
    <w:rsid w:val="0012670C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ABF"/>
    <w:rsid w:val="00153CBE"/>
    <w:rsid w:val="00155786"/>
    <w:rsid w:val="001565F6"/>
    <w:rsid w:val="00157487"/>
    <w:rsid w:val="0015755C"/>
    <w:rsid w:val="001617CA"/>
    <w:rsid w:val="00161B63"/>
    <w:rsid w:val="00166A70"/>
    <w:rsid w:val="00167451"/>
    <w:rsid w:val="001722E3"/>
    <w:rsid w:val="001760C7"/>
    <w:rsid w:val="001765A0"/>
    <w:rsid w:val="0017686B"/>
    <w:rsid w:val="001807F7"/>
    <w:rsid w:val="00180B7B"/>
    <w:rsid w:val="001812C6"/>
    <w:rsid w:val="00182C6F"/>
    <w:rsid w:val="00183C3B"/>
    <w:rsid w:val="001849F1"/>
    <w:rsid w:val="00184BAA"/>
    <w:rsid w:val="00185218"/>
    <w:rsid w:val="00185975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1BA8"/>
    <w:rsid w:val="001B4B6E"/>
    <w:rsid w:val="001B7E61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F44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24CE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317D"/>
    <w:rsid w:val="00292812"/>
    <w:rsid w:val="00293A36"/>
    <w:rsid w:val="00293CD0"/>
    <w:rsid w:val="00297998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73E9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42A9"/>
    <w:rsid w:val="00325EA7"/>
    <w:rsid w:val="003262F2"/>
    <w:rsid w:val="00327AB3"/>
    <w:rsid w:val="00327C8A"/>
    <w:rsid w:val="00327D4A"/>
    <w:rsid w:val="0033350B"/>
    <w:rsid w:val="00335DE2"/>
    <w:rsid w:val="003377A9"/>
    <w:rsid w:val="003378CF"/>
    <w:rsid w:val="00341AC8"/>
    <w:rsid w:val="00341D02"/>
    <w:rsid w:val="00343105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394C"/>
    <w:rsid w:val="00376AD4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052"/>
    <w:rsid w:val="003B3A1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447B"/>
    <w:rsid w:val="00405D6C"/>
    <w:rsid w:val="00405ECF"/>
    <w:rsid w:val="00406209"/>
    <w:rsid w:val="00410FB4"/>
    <w:rsid w:val="0041105D"/>
    <w:rsid w:val="00412EFA"/>
    <w:rsid w:val="00414062"/>
    <w:rsid w:val="0042743A"/>
    <w:rsid w:val="00432203"/>
    <w:rsid w:val="00434FA3"/>
    <w:rsid w:val="00436EBF"/>
    <w:rsid w:val="004408E6"/>
    <w:rsid w:val="004436BA"/>
    <w:rsid w:val="00446B71"/>
    <w:rsid w:val="00447886"/>
    <w:rsid w:val="00453021"/>
    <w:rsid w:val="0045493C"/>
    <w:rsid w:val="0045689F"/>
    <w:rsid w:val="00460846"/>
    <w:rsid w:val="0046135C"/>
    <w:rsid w:val="004627B8"/>
    <w:rsid w:val="00463381"/>
    <w:rsid w:val="00467534"/>
    <w:rsid w:val="0047008D"/>
    <w:rsid w:val="00470B40"/>
    <w:rsid w:val="00474938"/>
    <w:rsid w:val="00474D0D"/>
    <w:rsid w:val="00477358"/>
    <w:rsid w:val="00480345"/>
    <w:rsid w:val="004805A6"/>
    <w:rsid w:val="00487AD1"/>
    <w:rsid w:val="00490EA7"/>
    <w:rsid w:val="00494493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E2523"/>
    <w:rsid w:val="004E34F7"/>
    <w:rsid w:val="004E6397"/>
    <w:rsid w:val="004E712E"/>
    <w:rsid w:val="004F4B44"/>
    <w:rsid w:val="004F6133"/>
    <w:rsid w:val="004F754C"/>
    <w:rsid w:val="004F7B2B"/>
    <w:rsid w:val="00500FE9"/>
    <w:rsid w:val="00501093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1AB3"/>
    <w:rsid w:val="0054141A"/>
    <w:rsid w:val="00543E55"/>
    <w:rsid w:val="005440D1"/>
    <w:rsid w:val="00547F59"/>
    <w:rsid w:val="00550992"/>
    <w:rsid w:val="0055550B"/>
    <w:rsid w:val="00566FD3"/>
    <w:rsid w:val="00570223"/>
    <w:rsid w:val="00571F34"/>
    <w:rsid w:val="00573743"/>
    <w:rsid w:val="00575C0B"/>
    <w:rsid w:val="005778C0"/>
    <w:rsid w:val="005807B1"/>
    <w:rsid w:val="0058672F"/>
    <w:rsid w:val="00586E47"/>
    <w:rsid w:val="00590773"/>
    <w:rsid w:val="0059655D"/>
    <w:rsid w:val="00596DD5"/>
    <w:rsid w:val="005A10C0"/>
    <w:rsid w:val="005A6822"/>
    <w:rsid w:val="005B53AA"/>
    <w:rsid w:val="005B5742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3EE0"/>
    <w:rsid w:val="005E4B38"/>
    <w:rsid w:val="005E51BC"/>
    <w:rsid w:val="005E772C"/>
    <w:rsid w:val="005F26BB"/>
    <w:rsid w:val="005F3519"/>
    <w:rsid w:val="0060076A"/>
    <w:rsid w:val="0060132E"/>
    <w:rsid w:val="00602031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2C52"/>
    <w:rsid w:val="00633D01"/>
    <w:rsid w:val="00635F22"/>
    <w:rsid w:val="00635F8F"/>
    <w:rsid w:val="0064344D"/>
    <w:rsid w:val="00650646"/>
    <w:rsid w:val="00654330"/>
    <w:rsid w:val="00655D23"/>
    <w:rsid w:val="00657D2E"/>
    <w:rsid w:val="00661E32"/>
    <w:rsid w:val="00663FC9"/>
    <w:rsid w:val="006666AE"/>
    <w:rsid w:val="00666DD7"/>
    <w:rsid w:val="006714CC"/>
    <w:rsid w:val="006838E4"/>
    <w:rsid w:val="006865CF"/>
    <w:rsid w:val="00687367"/>
    <w:rsid w:val="006879FF"/>
    <w:rsid w:val="00691971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42AD"/>
    <w:rsid w:val="006E47C8"/>
    <w:rsid w:val="006E6A2C"/>
    <w:rsid w:val="006F220C"/>
    <w:rsid w:val="006F23B7"/>
    <w:rsid w:val="006F2957"/>
    <w:rsid w:val="006F5C2E"/>
    <w:rsid w:val="006F5CB5"/>
    <w:rsid w:val="006F6E91"/>
    <w:rsid w:val="006F7D3F"/>
    <w:rsid w:val="007038A8"/>
    <w:rsid w:val="00703F05"/>
    <w:rsid w:val="007045D2"/>
    <w:rsid w:val="00705D55"/>
    <w:rsid w:val="00706931"/>
    <w:rsid w:val="00707EA7"/>
    <w:rsid w:val="0071202C"/>
    <w:rsid w:val="007122C6"/>
    <w:rsid w:val="007124F0"/>
    <w:rsid w:val="007128B4"/>
    <w:rsid w:val="007151FB"/>
    <w:rsid w:val="0071528D"/>
    <w:rsid w:val="00715398"/>
    <w:rsid w:val="00717063"/>
    <w:rsid w:val="00717B20"/>
    <w:rsid w:val="00723F81"/>
    <w:rsid w:val="0072484C"/>
    <w:rsid w:val="00724BF9"/>
    <w:rsid w:val="00724FF7"/>
    <w:rsid w:val="007253A0"/>
    <w:rsid w:val="00725C75"/>
    <w:rsid w:val="00726F93"/>
    <w:rsid w:val="00727603"/>
    <w:rsid w:val="00727707"/>
    <w:rsid w:val="00730D24"/>
    <w:rsid w:val="00731720"/>
    <w:rsid w:val="00732BA3"/>
    <w:rsid w:val="00732C6F"/>
    <w:rsid w:val="007337D7"/>
    <w:rsid w:val="00734BDF"/>
    <w:rsid w:val="0074451D"/>
    <w:rsid w:val="007463D3"/>
    <w:rsid w:val="007469A2"/>
    <w:rsid w:val="00750298"/>
    <w:rsid w:val="00751286"/>
    <w:rsid w:val="00752096"/>
    <w:rsid w:val="0075212D"/>
    <w:rsid w:val="007523BB"/>
    <w:rsid w:val="00752626"/>
    <w:rsid w:val="00753567"/>
    <w:rsid w:val="00755920"/>
    <w:rsid w:val="0076270F"/>
    <w:rsid w:val="00764126"/>
    <w:rsid w:val="00771C95"/>
    <w:rsid w:val="00774C76"/>
    <w:rsid w:val="00775229"/>
    <w:rsid w:val="007809AD"/>
    <w:rsid w:val="00782611"/>
    <w:rsid w:val="007838AD"/>
    <w:rsid w:val="00784DC5"/>
    <w:rsid w:val="00793DF8"/>
    <w:rsid w:val="007969BE"/>
    <w:rsid w:val="00797AB7"/>
    <w:rsid w:val="00797B18"/>
    <w:rsid w:val="007A7102"/>
    <w:rsid w:val="007B0E6E"/>
    <w:rsid w:val="007B16B4"/>
    <w:rsid w:val="007B1976"/>
    <w:rsid w:val="007B29EB"/>
    <w:rsid w:val="007B3E13"/>
    <w:rsid w:val="007B5EA4"/>
    <w:rsid w:val="007C05BC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1D16"/>
    <w:rsid w:val="007F24AB"/>
    <w:rsid w:val="007F2DFD"/>
    <w:rsid w:val="007F43E3"/>
    <w:rsid w:val="007F6395"/>
    <w:rsid w:val="007F7EDE"/>
    <w:rsid w:val="0080056B"/>
    <w:rsid w:val="0080154A"/>
    <w:rsid w:val="008027FE"/>
    <w:rsid w:val="008053BE"/>
    <w:rsid w:val="00805783"/>
    <w:rsid w:val="00806CD0"/>
    <w:rsid w:val="00807135"/>
    <w:rsid w:val="00812E4A"/>
    <w:rsid w:val="0081320D"/>
    <w:rsid w:val="00813D14"/>
    <w:rsid w:val="00813E51"/>
    <w:rsid w:val="00815C80"/>
    <w:rsid w:val="00820759"/>
    <w:rsid w:val="0082138C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24F9"/>
    <w:rsid w:val="00854245"/>
    <w:rsid w:val="008551CF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C0799"/>
    <w:rsid w:val="008C17AE"/>
    <w:rsid w:val="008C38E0"/>
    <w:rsid w:val="008C3EB6"/>
    <w:rsid w:val="008C509D"/>
    <w:rsid w:val="008C67AB"/>
    <w:rsid w:val="008D06A4"/>
    <w:rsid w:val="008D1A54"/>
    <w:rsid w:val="008D3D09"/>
    <w:rsid w:val="008D40CC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5E74"/>
    <w:rsid w:val="008E6F84"/>
    <w:rsid w:val="008E74EE"/>
    <w:rsid w:val="008F1F8D"/>
    <w:rsid w:val="008F29B9"/>
    <w:rsid w:val="008F425F"/>
    <w:rsid w:val="008F4E44"/>
    <w:rsid w:val="008F7CBC"/>
    <w:rsid w:val="00902A73"/>
    <w:rsid w:val="00904B31"/>
    <w:rsid w:val="00906251"/>
    <w:rsid w:val="00913CAC"/>
    <w:rsid w:val="0091424E"/>
    <w:rsid w:val="00920FE1"/>
    <w:rsid w:val="00922498"/>
    <w:rsid w:val="00923914"/>
    <w:rsid w:val="00923CCD"/>
    <w:rsid w:val="00923DC4"/>
    <w:rsid w:val="00926883"/>
    <w:rsid w:val="00927246"/>
    <w:rsid w:val="009312A2"/>
    <w:rsid w:val="00932082"/>
    <w:rsid w:val="00937CA0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A48"/>
    <w:rsid w:val="009752D7"/>
    <w:rsid w:val="009771A9"/>
    <w:rsid w:val="009812D6"/>
    <w:rsid w:val="0098169B"/>
    <w:rsid w:val="00990CAA"/>
    <w:rsid w:val="0099305E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A6E61"/>
    <w:rsid w:val="009B0A06"/>
    <w:rsid w:val="009B299F"/>
    <w:rsid w:val="009B4F7A"/>
    <w:rsid w:val="009B7603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1E39"/>
    <w:rsid w:val="009D2757"/>
    <w:rsid w:val="009D4D53"/>
    <w:rsid w:val="009E08F2"/>
    <w:rsid w:val="009E1347"/>
    <w:rsid w:val="009E4F3E"/>
    <w:rsid w:val="009E69F4"/>
    <w:rsid w:val="009F2253"/>
    <w:rsid w:val="009F45DD"/>
    <w:rsid w:val="00A00047"/>
    <w:rsid w:val="00A00938"/>
    <w:rsid w:val="00A03142"/>
    <w:rsid w:val="00A04578"/>
    <w:rsid w:val="00A05C8F"/>
    <w:rsid w:val="00A06C92"/>
    <w:rsid w:val="00A071F1"/>
    <w:rsid w:val="00A1070F"/>
    <w:rsid w:val="00A10845"/>
    <w:rsid w:val="00A10A32"/>
    <w:rsid w:val="00A10AB0"/>
    <w:rsid w:val="00A12793"/>
    <w:rsid w:val="00A13A49"/>
    <w:rsid w:val="00A14E9B"/>
    <w:rsid w:val="00A16CC0"/>
    <w:rsid w:val="00A22B0A"/>
    <w:rsid w:val="00A323AB"/>
    <w:rsid w:val="00A33BAF"/>
    <w:rsid w:val="00A354E4"/>
    <w:rsid w:val="00A35E73"/>
    <w:rsid w:val="00A375B1"/>
    <w:rsid w:val="00A40644"/>
    <w:rsid w:val="00A40D17"/>
    <w:rsid w:val="00A41195"/>
    <w:rsid w:val="00A43CBC"/>
    <w:rsid w:val="00A45253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3CB3"/>
    <w:rsid w:val="00A9460A"/>
    <w:rsid w:val="00AA11B7"/>
    <w:rsid w:val="00AA5AD0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E7606"/>
    <w:rsid w:val="00AF13BC"/>
    <w:rsid w:val="00AF2284"/>
    <w:rsid w:val="00AF3DA7"/>
    <w:rsid w:val="00AF47FC"/>
    <w:rsid w:val="00B00820"/>
    <w:rsid w:val="00B00EFD"/>
    <w:rsid w:val="00B033A5"/>
    <w:rsid w:val="00B03FB7"/>
    <w:rsid w:val="00B04111"/>
    <w:rsid w:val="00B07FD5"/>
    <w:rsid w:val="00B10127"/>
    <w:rsid w:val="00B11A29"/>
    <w:rsid w:val="00B12382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2BD"/>
    <w:rsid w:val="00B41554"/>
    <w:rsid w:val="00B43B24"/>
    <w:rsid w:val="00B46778"/>
    <w:rsid w:val="00B46B34"/>
    <w:rsid w:val="00B52BEE"/>
    <w:rsid w:val="00B539DD"/>
    <w:rsid w:val="00B53D1C"/>
    <w:rsid w:val="00B53DB5"/>
    <w:rsid w:val="00B543EE"/>
    <w:rsid w:val="00B5562C"/>
    <w:rsid w:val="00B65A2E"/>
    <w:rsid w:val="00B65BC7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6CD3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063C3"/>
    <w:rsid w:val="00C11244"/>
    <w:rsid w:val="00C126C0"/>
    <w:rsid w:val="00C1446E"/>
    <w:rsid w:val="00C145EC"/>
    <w:rsid w:val="00C15449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7578"/>
    <w:rsid w:val="00C52B1D"/>
    <w:rsid w:val="00C55D91"/>
    <w:rsid w:val="00C56F1F"/>
    <w:rsid w:val="00C57CF7"/>
    <w:rsid w:val="00C60F81"/>
    <w:rsid w:val="00C61B1E"/>
    <w:rsid w:val="00C61B29"/>
    <w:rsid w:val="00C61FB2"/>
    <w:rsid w:val="00C63590"/>
    <w:rsid w:val="00C63E58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1B43"/>
    <w:rsid w:val="00C859BA"/>
    <w:rsid w:val="00C85A89"/>
    <w:rsid w:val="00C85B2C"/>
    <w:rsid w:val="00C86744"/>
    <w:rsid w:val="00C87C6B"/>
    <w:rsid w:val="00C91DED"/>
    <w:rsid w:val="00C92625"/>
    <w:rsid w:val="00C9360A"/>
    <w:rsid w:val="00C95653"/>
    <w:rsid w:val="00C96792"/>
    <w:rsid w:val="00C97143"/>
    <w:rsid w:val="00C97826"/>
    <w:rsid w:val="00CA00F6"/>
    <w:rsid w:val="00CA037A"/>
    <w:rsid w:val="00CA3EE8"/>
    <w:rsid w:val="00CA47F9"/>
    <w:rsid w:val="00CA4D66"/>
    <w:rsid w:val="00CA4EE5"/>
    <w:rsid w:val="00CA515F"/>
    <w:rsid w:val="00CA6337"/>
    <w:rsid w:val="00CB6B68"/>
    <w:rsid w:val="00CC096F"/>
    <w:rsid w:val="00CC19EB"/>
    <w:rsid w:val="00CC1C74"/>
    <w:rsid w:val="00CC2266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51C1"/>
    <w:rsid w:val="00D05BD1"/>
    <w:rsid w:val="00D072AF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13A5"/>
    <w:rsid w:val="00D6337F"/>
    <w:rsid w:val="00D64C79"/>
    <w:rsid w:val="00D64E72"/>
    <w:rsid w:val="00D652AD"/>
    <w:rsid w:val="00D67F4F"/>
    <w:rsid w:val="00D712A7"/>
    <w:rsid w:val="00D71BEA"/>
    <w:rsid w:val="00D75D63"/>
    <w:rsid w:val="00D86B78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7C1"/>
    <w:rsid w:val="00DB4DB1"/>
    <w:rsid w:val="00DB6B51"/>
    <w:rsid w:val="00DB6DB4"/>
    <w:rsid w:val="00DB794B"/>
    <w:rsid w:val="00DC0847"/>
    <w:rsid w:val="00DC34A9"/>
    <w:rsid w:val="00DC4404"/>
    <w:rsid w:val="00DC5C24"/>
    <w:rsid w:val="00DC5E13"/>
    <w:rsid w:val="00DD56C2"/>
    <w:rsid w:val="00DE7347"/>
    <w:rsid w:val="00DF12C2"/>
    <w:rsid w:val="00DF1E02"/>
    <w:rsid w:val="00DF4611"/>
    <w:rsid w:val="00DF4BB0"/>
    <w:rsid w:val="00DF4EEA"/>
    <w:rsid w:val="00DF6549"/>
    <w:rsid w:val="00DF68E5"/>
    <w:rsid w:val="00DF74CB"/>
    <w:rsid w:val="00E00000"/>
    <w:rsid w:val="00E0208F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502D"/>
    <w:rsid w:val="00E25D83"/>
    <w:rsid w:val="00E26A81"/>
    <w:rsid w:val="00E27D94"/>
    <w:rsid w:val="00E30C1C"/>
    <w:rsid w:val="00E33A10"/>
    <w:rsid w:val="00E340D2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688"/>
    <w:rsid w:val="00EE3783"/>
    <w:rsid w:val="00EE5A11"/>
    <w:rsid w:val="00EE6082"/>
    <w:rsid w:val="00EE793A"/>
    <w:rsid w:val="00EF1922"/>
    <w:rsid w:val="00EF1C4C"/>
    <w:rsid w:val="00EF3BE8"/>
    <w:rsid w:val="00EF4519"/>
    <w:rsid w:val="00F01896"/>
    <w:rsid w:val="00F02EA1"/>
    <w:rsid w:val="00F03B51"/>
    <w:rsid w:val="00F040AE"/>
    <w:rsid w:val="00F04128"/>
    <w:rsid w:val="00F05287"/>
    <w:rsid w:val="00F0590F"/>
    <w:rsid w:val="00F068F1"/>
    <w:rsid w:val="00F211BA"/>
    <w:rsid w:val="00F22720"/>
    <w:rsid w:val="00F2273D"/>
    <w:rsid w:val="00F23A64"/>
    <w:rsid w:val="00F23A9B"/>
    <w:rsid w:val="00F23FCF"/>
    <w:rsid w:val="00F25214"/>
    <w:rsid w:val="00F26A3E"/>
    <w:rsid w:val="00F275AC"/>
    <w:rsid w:val="00F31702"/>
    <w:rsid w:val="00F31919"/>
    <w:rsid w:val="00F33EA1"/>
    <w:rsid w:val="00F3418B"/>
    <w:rsid w:val="00F36047"/>
    <w:rsid w:val="00F4089C"/>
    <w:rsid w:val="00F410FB"/>
    <w:rsid w:val="00F4314E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90089"/>
    <w:rsid w:val="00F90858"/>
    <w:rsid w:val="00F90BB0"/>
    <w:rsid w:val="00F91589"/>
    <w:rsid w:val="00F95079"/>
    <w:rsid w:val="00FA68CB"/>
    <w:rsid w:val="00FA6902"/>
    <w:rsid w:val="00FA6BFE"/>
    <w:rsid w:val="00FB0189"/>
    <w:rsid w:val="00FB06DC"/>
    <w:rsid w:val="00FB4DF7"/>
    <w:rsid w:val="00FB5301"/>
    <w:rsid w:val="00FB6349"/>
    <w:rsid w:val="00FB692D"/>
    <w:rsid w:val="00FB7D42"/>
    <w:rsid w:val="00FC0C33"/>
    <w:rsid w:val="00FC6818"/>
    <w:rsid w:val="00FD3514"/>
    <w:rsid w:val="00FD7B2A"/>
    <w:rsid w:val="00FD7C03"/>
    <w:rsid w:val="00FD7FE8"/>
    <w:rsid w:val="00FE0F0C"/>
    <w:rsid w:val="00FE2414"/>
    <w:rsid w:val="00FE2C38"/>
    <w:rsid w:val="00FE4300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A92203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C63590"/>
    <w:pPr>
      <w:numPr>
        <w:numId w:val="34"/>
      </w:numPr>
      <w:outlineLvl w:val="0"/>
    </w:pPr>
    <w:rPr>
      <w:rFonts w:ascii="StobiSerif Regular" w:hAnsi="StobiSerif Regular"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C63590"/>
    <w:rPr>
      <w:rFonts w:ascii="StobiSerif Regular" w:hAnsi="StobiSerif Regular"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 w:val="0"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80DE4-D9A9-4FDD-AF13-B46A82F3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7</cp:revision>
  <cp:lastPrinted>2019-03-05T08:20:00Z</cp:lastPrinted>
  <dcterms:created xsi:type="dcterms:W3CDTF">2022-10-17T06:45:00Z</dcterms:created>
  <dcterms:modified xsi:type="dcterms:W3CDTF">2023-02-17T09:21:00Z</dcterms:modified>
</cp:coreProperties>
</file>